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7C" w:rsidRPr="00D905D9" w:rsidRDefault="00E247D9" w:rsidP="0097219E">
      <w:pPr>
        <w:bidi/>
        <w:jc w:val="center"/>
        <w:rPr>
          <w:rFonts w:ascii="Times New Roman" w:hAnsi="Times New Roman" w:cs="B Nazanin"/>
          <w:b/>
          <w:bCs/>
          <w:color w:val="C00000"/>
          <w:sz w:val="36"/>
          <w:szCs w:val="3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C00000"/>
          <w:sz w:val="36"/>
          <w:szCs w:val="36"/>
          <w:rtl/>
          <w:lang w:bidi="fa-IR"/>
        </w:rPr>
        <w:t>مراحل و زمان</w:t>
      </w:r>
      <w:r w:rsidR="00FA66DE" w:rsidRPr="00D905D9">
        <w:rPr>
          <w:rFonts w:ascii="Times New Roman" w:hAnsi="Times New Roman" w:cs="B Nazanin" w:hint="cs"/>
          <w:b/>
          <w:bCs/>
          <w:color w:val="C00000"/>
          <w:sz w:val="36"/>
          <w:szCs w:val="36"/>
          <w:rtl/>
          <w:lang w:bidi="fa-IR"/>
        </w:rPr>
        <w:t>بندی برگزا</w:t>
      </w:r>
      <w:r w:rsidR="0097219E" w:rsidRPr="00D905D9">
        <w:rPr>
          <w:rFonts w:ascii="Times New Roman" w:hAnsi="Times New Roman" w:cs="B Nazanin" w:hint="cs"/>
          <w:b/>
          <w:bCs/>
          <w:color w:val="C00000"/>
          <w:sz w:val="36"/>
          <w:szCs w:val="36"/>
          <w:rtl/>
          <w:lang w:bidi="fa-IR"/>
        </w:rPr>
        <w:t>ری کارگاه</w:t>
      </w:r>
    </w:p>
    <w:tbl>
      <w:tblPr>
        <w:tblStyle w:val="TableGrid"/>
        <w:bidiVisual/>
        <w:tblW w:w="10350" w:type="dxa"/>
        <w:jc w:val="center"/>
        <w:tblInd w:w="-342" w:type="dxa"/>
        <w:tblLook w:val="04A0" w:firstRow="1" w:lastRow="0" w:firstColumn="1" w:lastColumn="0" w:noHBand="0" w:noVBand="1"/>
      </w:tblPr>
      <w:tblGrid>
        <w:gridCol w:w="2610"/>
        <w:gridCol w:w="1440"/>
        <w:gridCol w:w="1800"/>
        <w:gridCol w:w="1260"/>
        <w:gridCol w:w="1440"/>
        <w:gridCol w:w="1800"/>
      </w:tblGrid>
      <w:tr w:rsidR="002B7A8A" w:rsidRPr="002B7A8A" w:rsidTr="00765543">
        <w:trPr>
          <w:jc w:val="center"/>
        </w:trPr>
        <w:tc>
          <w:tcPr>
            <w:tcW w:w="261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روش</w:t>
            </w:r>
          </w:p>
        </w:tc>
        <w:tc>
          <w:tcPr>
            <w:tcW w:w="144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تئوری/عملی</w:t>
            </w:r>
          </w:p>
        </w:tc>
        <w:tc>
          <w:tcPr>
            <w:tcW w:w="180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6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4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</w:t>
            </w:r>
          </w:p>
        </w:tc>
        <w:tc>
          <w:tcPr>
            <w:tcW w:w="180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با احتساب 20 درصد تخفیف دانشجویی</w:t>
            </w:r>
          </w:p>
        </w:tc>
      </w:tr>
      <w:tr w:rsidR="00765543" w:rsidRPr="002B7A8A" w:rsidTr="00765543">
        <w:trPr>
          <w:jc w:val="center"/>
        </w:trPr>
        <w:tc>
          <w:tcPr>
            <w:tcW w:w="2610" w:type="dxa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طراحی پرایمر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و اصول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PCR</w:t>
            </w:r>
          </w:p>
        </w:tc>
        <w:tc>
          <w:tcPr>
            <w:tcW w:w="1440" w:type="dxa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تئوری</w:t>
            </w:r>
          </w:p>
        </w:tc>
        <w:tc>
          <w:tcPr>
            <w:tcW w:w="1800" w:type="dxa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21 اردیبهشت</w:t>
            </w:r>
          </w:p>
        </w:tc>
        <w:tc>
          <w:tcPr>
            <w:tcW w:w="1260" w:type="dxa"/>
            <w:vAlign w:val="center"/>
          </w:tcPr>
          <w:p w:rsidR="00765543" w:rsidRPr="002B7A8A" w:rsidRDefault="00765543" w:rsidP="00765543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11-9</w:t>
            </w:r>
          </w:p>
        </w:tc>
        <w:tc>
          <w:tcPr>
            <w:tcW w:w="1440" w:type="dxa"/>
            <w:vMerge w:val="restart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80 هزار تومان</w:t>
            </w:r>
          </w:p>
        </w:tc>
        <w:tc>
          <w:tcPr>
            <w:tcW w:w="1800" w:type="dxa"/>
            <w:vMerge w:val="restart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64 هزار تومان</w:t>
            </w:r>
          </w:p>
        </w:tc>
      </w:tr>
      <w:tr w:rsidR="00765543" w:rsidRPr="002B7A8A" w:rsidTr="00765543">
        <w:trPr>
          <w:jc w:val="center"/>
        </w:trPr>
        <w:tc>
          <w:tcPr>
            <w:tcW w:w="2610" w:type="dxa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واکنش 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PCR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1800" w:type="dxa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21 اردیبهشت</w:t>
            </w:r>
          </w:p>
        </w:tc>
        <w:tc>
          <w:tcPr>
            <w:tcW w:w="1260" w:type="dxa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12-11</w:t>
            </w:r>
          </w:p>
        </w:tc>
        <w:tc>
          <w:tcPr>
            <w:tcW w:w="1440" w:type="dxa"/>
            <w:vMerge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765543" w:rsidRPr="002B7A8A" w:rsidTr="00765543">
        <w:trPr>
          <w:jc w:val="center"/>
        </w:trPr>
        <w:tc>
          <w:tcPr>
            <w:tcW w:w="7110" w:type="dxa"/>
            <w:gridSpan w:val="4"/>
            <w:vAlign w:val="center"/>
          </w:tcPr>
          <w:p w:rsidR="00765543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نهار و نماز</w:t>
            </w:r>
          </w:p>
        </w:tc>
        <w:tc>
          <w:tcPr>
            <w:tcW w:w="1440" w:type="dxa"/>
            <w:vMerge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765543" w:rsidRPr="002B7A8A" w:rsidTr="00765543">
        <w:trPr>
          <w:jc w:val="center"/>
        </w:trPr>
        <w:tc>
          <w:tcPr>
            <w:tcW w:w="2610" w:type="dxa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الکتروفورز آگارز</w:t>
            </w:r>
          </w:p>
        </w:tc>
        <w:tc>
          <w:tcPr>
            <w:tcW w:w="1440" w:type="dxa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800" w:type="dxa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21 اردیبهشت</w:t>
            </w:r>
          </w:p>
        </w:tc>
        <w:tc>
          <w:tcPr>
            <w:tcW w:w="1260" w:type="dxa"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16-14</w:t>
            </w:r>
          </w:p>
        </w:tc>
        <w:tc>
          <w:tcPr>
            <w:tcW w:w="1440" w:type="dxa"/>
            <w:vMerge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765543" w:rsidRPr="002B7A8A" w:rsidRDefault="00765543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2B7A8A" w:rsidRPr="002B7A8A" w:rsidTr="00765543">
        <w:trPr>
          <w:jc w:val="center"/>
        </w:trPr>
        <w:tc>
          <w:tcPr>
            <w:tcW w:w="261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استخراج </w:t>
            </w:r>
            <w:r w:rsidRPr="002B7A8A">
              <w:rPr>
                <w:rFonts w:ascii="Times New Roman" w:hAnsi="Times New Roman" w:cs="B Nazanin"/>
                <w:b/>
                <w:bCs/>
                <w:lang w:bidi="fa-IR"/>
              </w:rPr>
              <w:t>DNA</w:t>
            </w: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از ژل</w:t>
            </w:r>
          </w:p>
        </w:tc>
        <w:tc>
          <w:tcPr>
            <w:tcW w:w="144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180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22 اردیبهشت</w:t>
            </w:r>
          </w:p>
        </w:tc>
        <w:tc>
          <w:tcPr>
            <w:tcW w:w="126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30/9-8</w:t>
            </w:r>
          </w:p>
        </w:tc>
        <w:tc>
          <w:tcPr>
            <w:tcW w:w="1440" w:type="dxa"/>
            <w:vMerge w:val="restart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120 هزار تومان</w:t>
            </w:r>
          </w:p>
        </w:tc>
        <w:tc>
          <w:tcPr>
            <w:tcW w:w="1800" w:type="dxa"/>
            <w:vMerge w:val="restart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 هزار تومان</w:t>
            </w:r>
          </w:p>
        </w:tc>
      </w:tr>
      <w:tr w:rsidR="002B7A8A" w:rsidRPr="002B7A8A" w:rsidTr="00765543">
        <w:trPr>
          <w:jc w:val="center"/>
        </w:trPr>
        <w:tc>
          <w:tcPr>
            <w:tcW w:w="261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الحاق یا </w:t>
            </w:r>
            <w:r w:rsidRPr="002B7A8A">
              <w:rPr>
                <w:rFonts w:ascii="Times New Roman" w:hAnsi="Times New Roman" w:cs="B Nazanin"/>
                <w:b/>
                <w:bCs/>
                <w:lang w:bidi="fa-IR"/>
              </w:rPr>
              <w:t>Ligation</w:t>
            </w: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برای کلونینگ</w:t>
            </w:r>
          </w:p>
        </w:tc>
        <w:tc>
          <w:tcPr>
            <w:tcW w:w="144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180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22 اردیبهشت</w:t>
            </w:r>
          </w:p>
        </w:tc>
        <w:tc>
          <w:tcPr>
            <w:tcW w:w="1260" w:type="dxa"/>
            <w:vAlign w:val="center"/>
          </w:tcPr>
          <w:p w:rsidR="002B7A8A" w:rsidRPr="002B7A8A" w:rsidRDefault="00490359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30</w:t>
            </w:r>
            <w:r w:rsidR="002B7A8A" w:rsidRPr="002B7A8A">
              <w:rPr>
                <w:rFonts w:ascii="Times New Roman" w:hAnsi="Times New Roman" w:cs="B Nazanin" w:hint="cs"/>
                <w:rtl/>
                <w:lang w:bidi="fa-IR"/>
              </w:rPr>
              <w:t>/10-10</w:t>
            </w:r>
          </w:p>
        </w:tc>
        <w:tc>
          <w:tcPr>
            <w:tcW w:w="1440" w:type="dxa"/>
            <w:vMerge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2B7A8A" w:rsidRPr="002B7A8A" w:rsidTr="00765543">
        <w:trPr>
          <w:jc w:val="center"/>
        </w:trPr>
        <w:tc>
          <w:tcPr>
            <w:tcW w:w="261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انتقال </w:t>
            </w:r>
            <w:r w:rsidRPr="002B7A8A">
              <w:rPr>
                <w:rFonts w:ascii="Times New Roman" w:hAnsi="Times New Roman" w:cs="B Nazanin"/>
                <w:b/>
                <w:bCs/>
                <w:lang w:bidi="fa-IR"/>
              </w:rPr>
              <w:t>DNA</w:t>
            </w: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نوترکیب به باکتری </w:t>
            </w:r>
            <w:proofErr w:type="spellStart"/>
            <w:r w:rsidRPr="00893F28">
              <w:rPr>
                <w:rFonts w:ascii="Times New Roman" w:hAnsi="Times New Roman" w:cs="B Nazanin"/>
                <w:b/>
                <w:bCs/>
                <w:i/>
                <w:iCs/>
                <w:lang w:bidi="fa-IR"/>
              </w:rPr>
              <w:t>E.coli</w:t>
            </w:r>
            <w:proofErr w:type="spellEnd"/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و استخراج پلاسمید</w:t>
            </w:r>
          </w:p>
        </w:tc>
        <w:tc>
          <w:tcPr>
            <w:tcW w:w="144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800" w:type="dxa"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22 اردیبهشت</w:t>
            </w:r>
          </w:p>
        </w:tc>
        <w:tc>
          <w:tcPr>
            <w:tcW w:w="1260" w:type="dxa"/>
            <w:vAlign w:val="center"/>
          </w:tcPr>
          <w:p w:rsidR="002B7A8A" w:rsidRPr="002B7A8A" w:rsidRDefault="00490359" w:rsidP="0049035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30/12-30/10</w:t>
            </w:r>
          </w:p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2B7A8A" w:rsidRPr="002B7A8A" w:rsidRDefault="002B7A8A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361B58" w:rsidRPr="002B7A8A" w:rsidTr="00765543">
        <w:trPr>
          <w:jc w:val="center"/>
        </w:trPr>
        <w:tc>
          <w:tcPr>
            <w:tcW w:w="7110" w:type="dxa"/>
            <w:gridSpan w:val="4"/>
            <w:vAlign w:val="center"/>
          </w:tcPr>
          <w:p w:rsidR="00361B58" w:rsidRDefault="00361B58" w:rsidP="0049035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نهار و نماز</w:t>
            </w:r>
          </w:p>
        </w:tc>
        <w:tc>
          <w:tcPr>
            <w:tcW w:w="144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361B58" w:rsidRPr="002B7A8A" w:rsidTr="00765543">
        <w:trPr>
          <w:jc w:val="center"/>
        </w:trPr>
        <w:tc>
          <w:tcPr>
            <w:tcW w:w="2610" w:type="dxa"/>
            <w:vAlign w:val="center"/>
          </w:tcPr>
          <w:p w:rsidR="00361B58" w:rsidRPr="002B7A8A" w:rsidRDefault="00361B58" w:rsidP="00361B5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انتقال </w:t>
            </w:r>
            <w:r w:rsidRPr="002B7A8A">
              <w:rPr>
                <w:rFonts w:ascii="Times New Roman" w:hAnsi="Times New Roman" w:cs="B Nazanin"/>
                <w:b/>
                <w:bCs/>
                <w:lang w:bidi="fa-IR"/>
              </w:rPr>
              <w:t>DNA</w:t>
            </w: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نوترکیب به باکتری </w:t>
            </w:r>
            <w:proofErr w:type="spellStart"/>
            <w:r w:rsidRPr="00893F28">
              <w:rPr>
                <w:rFonts w:ascii="Times New Roman" w:hAnsi="Times New Roman" w:cs="B Nazanin"/>
                <w:b/>
                <w:bCs/>
                <w:i/>
                <w:iCs/>
                <w:lang w:bidi="fa-IR"/>
              </w:rPr>
              <w:t>E.coli</w:t>
            </w:r>
            <w:proofErr w:type="spellEnd"/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800" w:type="dxa"/>
            <w:vAlign w:val="center"/>
          </w:tcPr>
          <w:p w:rsidR="00361B58" w:rsidRPr="002B7A8A" w:rsidRDefault="00361B58" w:rsidP="0051409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22 اردیبهشت</w:t>
            </w:r>
          </w:p>
        </w:tc>
        <w:tc>
          <w:tcPr>
            <w:tcW w:w="1260" w:type="dxa"/>
            <w:vAlign w:val="center"/>
          </w:tcPr>
          <w:p w:rsidR="00361B58" w:rsidRDefault="00361B58" w:rsidP="00490359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16-14</w:t>
            </w:r>
          </w:p>
        </w:tc>
        <w:tc>
          <w:tcPr>
            <w:tcW w:w="144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361B58" w:rsidRPr="002B7A8A" w:rsidTr="00765543">
        <w:trPr>
          <w:jc w:val="center"/>
        </w:trPr>
        <w:tc>
          <w:tcPr>
            <w:tcW w:w="261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هضم آنزیمی و آنالیز نتایج</w:t>
            </w:r>
          </w:p>
        </w:tc>
        <w:tc>
          <w:tcPr>
            <w:tcW w:w="144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180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22 اردیبهشت</w:t>
            </w:r>
          </w:p>
        </w:tc>
        <w:tc>
          <w:tcPr>
            <w:tcW w:w="126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18-16</w:t>
            </w:r>
          </w:p>
        </w:tc>
        <w:tc>
          <w:tcPr>
            <w:tcW w:w="144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361B58" w:rsidRPr="002B7A8A" w:rsidTr="00765543">
        <w:trPr>
          <w:jc w:val="center"/>
        </w:trPr>
        <w:tc>
          <w:tcPr>
            <w:tcW w:w="261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بیان پروتئین</w:t>
            </w:r>
          </w:p>
        </w:tc>
        <w:tc>
          <w:tcPr>
            <w:tcW w:w="144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80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23 اردیبهشت</w:t>
            </w:r>
          </w:p>
        </w:tc>
        <w:tc>
          <w:tcPr>
            <w:tcW w:w="1260" w:type="dxa"/>
            <w:vMerge w:val="restart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16-8</w:t>
            </w:r>
          </w:p>
        </w:tc>
        <w:tc>
          <w:tcPr>
            <w:tcW w:w="1440" w:type="dxa"/>
            <w:vMerge w:val="restart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50 هزار تومان</w:t>
            </w:r>
          </w:p>
        </w:tc>
        <w:tc>
          <w:tcPr>
            <w:tcW w:w="1800" w:type="dxa"/>
            <w:vMerge w:val="restart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40 هزار تومان</w:t>
            </w:r>
          </w:p>
        </w:tc>
      </w:tr>
      <w:tr w:rsidR="00361B58" w:rsidRPr="002B7A8A" w:rsidTr="00765543">
        <w:trPr>
          <w:jc w:val="center"/>
        </w:trPr>
        <w:tc>
          <w:tcPr>
            <w:tcW w:w="261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اصول و کاربردهای مهندسی پروتئین</w:t>
            </w:r>
          </w:p>
        </w:tc>
        <w:tc>
          <w:tcPr>
            <w:tcW w:w="144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تئوری</w:t>
            </w:r>
          </w:p>
        </w:tc>
        <w:tc>
          <w:tcPr>
            <w:tcW w:w="180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23 اردیبهشت</w:t>
            </w:r>
          </w:p>
        </w:tc>
        <w:tc>
          <w:tcPr>
            <w:tcW w:w="126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361B58" w:rsidRPr="002B7A8A" w:rsidTr="00765543">
        <w:trPr>
          <w:jc w:val="center"/>
        </w:trPr>
        <w:tc>
          <w:tcPr>
            <w:tcW w:w="261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تخلیص پروتئین</w:t>
            </w:r>
          </w:p>
        </w:tc>
        <w:tc>
          <w:tcPr>
            <w:tcW w:w="144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80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23 اردیبهشت تئوری</w:t>
            </w:r>
          </w:p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24 اردیبهشت عملی</w:t>
            </w:r>
          </w:p>
        </w:tc>
        <w:tc>
          <w:tcPr>
            <w:tcW w:w="126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361B58" w:rsidRPr="002B7A8A" w:rsidTr="00765543">
        <w:trPr>
          <w:jc w:val="center"/>
        </w:trPr>
        <w:tc>
          <w:tcPr>
            <w:tcW w:w="261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الکتروفورز </w:t>
            </w:r>
            <w:r w:rsidRPr="002B7A8A">
              <w:rPr>
                <w:rFonts w:ascii="Times New Roman" w:hAnsi="Times New Roman" w:cs="B Nazanin"/>
                <w:b/>
                <w:bCs/>
                <w:lang w:bidi="fa-IR"/>
              </w:rPr>
              <w:t>SDS-PAGE</w:t>
            </w:r>
          </w:p>
        </w:tc>
        <w:tc>
          <w:tcPr>
            <w:tcW w:w="144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تئوری و عملی</w:t>
            </w:r>
          </w:p>
        </w:tc>
        <w:tc>
          <w:tcPr>
            <w:tcW w:w="180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24 اردیبهشت</w:t>
            </w:r>
          </w:p>
        </w:tc>
        <w:tc>
          <w:tcPr>
            <w:tcW w:w="1260" w:type="dxa"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2B7A8A">
              <w:rPr>
                <w:rFonts w:ascii="Times New Roman" w:hAnsi="Times New Roman" w:cs="B Nazanin" w:hint="cs"/>
                <w:rtl/>
                <w:lang w:bidi="fa-IR"/>
              </w:rPr>
              <w:t>16-8</w:t>
            </w:r>
          </w:p>
        </w:tc>
        <w:tc>
          <w:tcPr>
            <w:tcW w:w="144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361B58" w:rsidRPr="002B7A8A" w:rsidRDefault="00361B58" w:rsidP="002B7A8A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D15126" w:rsidRPr="002B7A8A" w:rsidRDefault="00D15126" w:rsidP="00D15126">
      <w:pPr>
        <w:bidi/>
        <w:rPr>
          <w:rFonts w:ascii="Times New Roman" w:hAnsi="Times New Roman" w:cs="B Nazanin"/>
          <w:rtl/>
          <w:lang w:bidi="fa-IR"/>
        </w:rPr>
      </w:pPr>
    </w:p>
    <w:p w:rsidR="0095050C" w:rsidRPr="00893F28" w:rsidRDefault="0095050C" w:rsidP="009D0115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93F2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کارگاه توسط دکتر حمیدرضا کربلایی حیدری، </w:t>
      </w:r>
      <w:r w:rsidR="009D011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عضو هیئت علمی</w:t>
      </w:r>
      <w:bookmarkStart w:id="0" w:name="_GoBack"/>
      <w:bookmarkEnd w:id="0"/>
      <w:r w:rsidRPr="00893F2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بخش زیست شناسی دانشگاه شیراز برگزار می</w:t>
      </w:r>
      <w:r w:rsidRPr="00893F2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softHyphen/>
        <w:t xml:space="preserve">گردد. </w:t>
      </w:r>
    </w:p>
    <w:p w:rsidR="00E431EE" w:rsidRPr="00893F28" w:rsidRDefault="00E431EE" w:rsidP="00E247D9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93F2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پیش ثبت نام: جهت پیش ثبت نام و اطمینان از ظرفیت خالی کارگاه با شماره تلفن 07136137374 خانم سبزعلی زاده از ساعت 9 صبح تا </w:t>
      </w:r>
      <w:r w:rsidR="00857BE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4 بعد از ظهر</w:t>
      </w:r>
      <w:r w:rsidRPr="00893F2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تماس حاصل فرمایید.</w:t>
      </w:r>
      <w:r w:rsidR="009704E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ثبت نام قطعی منوط به پرداخت هزینه می</w:t>
      </w:r>
      <w:r w:rsidR="009704E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softHyphen/>
        <w:t>باشد.</w:t>
      </w:r>
    </w:p>
    <w:p w:rsidR="002B7A8A" w:rsidRPr="002B7A8A" w:rsidRDefault="002B7A8A" w:rsidP="002B7A8A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sectPr w:rsidR="002B7A8A" w:rsidRPr="002B7A8A" w:rsidSect="00D905D9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26"/>
    <w:rsid w:val="001B4A20"/>
    <w:rsid w:val="002B7A8A"/>
    <w:rsid w:val="00361B58"/>
    <w:rsid w:val="00490359"/>
    <w:rsid w:val="00765543"/>
    <w:rsid w:val="00857BE4"/>
    <w:rsid w:val="00893F28"/>
    <w:rsid w:val="00945722"/>
    <w:rsid w:val="0095050C"/>
    <w:rsid w:val="009704E3"/>
    <w:rsid w:val="0097219E"/>
    <w:rsid w:val="009D0115"/>
    <w:rsid w:val="00A63622"/>
    <w:rsid w:val="00A83B7C"/>
    <w:rsid w:val="00D15126"/>
    <w:rsid w:val="00D41C79"/>
    <w:rsid w:val="00D55985"/>
    <w:rsid w:val="00D63809"/>
    <w:rsid w:val="00D905D9"/>
    <w:rsid w:val="00E247D9"/>
    <w:rsid w:val="00E431EE"/>
    <w:rsid w:val="00F005A4"/>
    <w:rsid w:val="00FA66DE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55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5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6</cp:revision>
  <dcterms:created xsi:type="dcterms:W3CDTF">2016-04-10T06:48:00Z</dcterms:created>
  <dcterms:modified xsi:type="dcterms:W3CDTF">2016-04-11T04:58:00Z</dcterms:modified>
</cp:coreProperties>
</file>