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r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65239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EE4082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EE4082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F263B9" w:rsidRPr="00754445" w:rsidRDefault="00F263B9" w:rsidP="00F263B9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EE4082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EE4082" w:rsidRDefault="00EE4082" w:rsidP="00F263B9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="00F263B9">
        <w:rPr>
          <w:rFonts w:cs="B Zar" w:hint="cs"/>
          <w:b/>
          <w:bCs/>
          <w:sz w:val="48"/>
          <w:szCs w:val="48"/>
          <w:rtl/>
          <w:lang w:bidi="fa-IR"/>
        </w:rPr>
        <w:t>اطلاعات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 مؤسسه های پژوهشی</w:t>
      </w:r>
    </w:p>
    <w:p w:rsidR="00EE4082" w:rsidRDefault="00EE4082" w:rsidP="009A1BFF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9A1BFF">
        <w:rPr>
          <w:rFonts w:cs="B Zar" w:hint="cs"/>
          <w:b/>
          <w:bCs/>
          <w:sz w:val="48"/>
          <w:szCs w:val="48"/>
          <w:rtl/>
          <w:lang w:bidi="fa-IR"/>
        </w:rPr>
        <w:t>هنر و معماری</w:t>
      </w:r>
    </w:p>
    <w:p w:rsidR="00E02EEB" w:rsidRDefault="00E02EEB" w:rsidP="00E02EE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263B9" w:rsidRDefault="00F263B9" w:rsidP="00F263B9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263B9" w:rsidRPr="008131C5" w:rsidRDefault="00F263B9" w:rsidP="00F263B9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F263B9" w:rsidRPr="008131C5" w:rsidRDefault="00F263B9" w:rsidP="00F263B9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Default="00917C0F" w:rsidP="00917C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917C0F" w:rsidRPr="00F41050" w:rsidRDefault="00917C0F" w:rsidP="00917C0F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917C0F" w:rsidRPr="0073467F" w:rsidRDefault="00917C0F" w:rsidP="00917C0F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917C0F" w:rsidRPr="00DB5F8B" w:rsidRDefault="00917C0F" w:rsidP="00917C0F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917C0F" w:rsidRDefault="00917C0F" w:rsidP="00917C0F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917C0F" w:rsidRDefault="00917C0F" w:rsidP="00917C0F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917C0F" w:rsidRDefault="00917C0F" w:rsidP="00917C0F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917C0F" w:rsidRDefault="00917C0F" w:rsidP="00917C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917C0F" w:rsidRDefault="00917C0F" w:rsidP="00917C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917C0F" w:rsidRDefault="00917C0F" w:rsidP="00917C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917C0F" w:rsidRDefault="00917C0F" w:rsidP="00917C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FE4DBA" w:rsidRDefault="00FE4DBA" w:rsidP="00917C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917C0F" w:rsidRPr="00FE4DBA" w:rsidRDefault="00917C0F" w:rsidP="00FE4DBA">
      <w:pPr>
        <w:bidi/>
        <w:jc w:val="lowKashida"/>
        <w:rPr>
          <w:rFonts w:cs="B Zar"/>
          <w:b/>
          <w:bCs/>
          <w:rtl/>
          <w:lang w:bidi="fa-IR"/>
        </w:rPr>
      </w:pPr>
      <w:r w:rsidRPr="00FE4DBA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917C0F" w:rsidRPr="00FE4DBA" w:rsidRDefault="00917C0F" w:rsidP="00917C0F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FE4DBA">
        <w:rPr>
          <w:rFonts w:cs="B Zar" w:hint="cs"/>
          <w:rtl/>
          <w:lang w:bidi="fa-IR"/>
        </w:rPr>
        <w:t xml:space="preserve">بازۀ زمانی ارزیابی از ابتدا تا انتهای </w:t>
      </w:r>
      <w:r w:rsidRPr="00FE4DBA">
        <w:rPr>
          <w:rFonts w:cs="B Zar" w:hint="cs"/>
          <w:b/>
          <w:bCs/>
          <w:rtl/>
          <w:lang w:bidi="fa-IR"/>
        </w:rPr>
        <w:t>سال</w:t>
      </w:r>
      <w:r w:rsidRPr="00FE4DBA">
        <w:rPr>
          <w:rFonts w:cs="B Zar" w:hint="cs"/>
          <w:rtl/>
          <w:lang w:bidi="fa-IR"/>
        </w:rPr>
        <w:t xml:space="preserve"> </w:t>
      </w:r>
      <w:r w:rsidRPr="00FE4DBA">
        <w:rPr>
          <w:rFonts w:cs="B Zar" w:hint="cs"/>
          <w:b/>
          <w:bCs/>
          <w:rtl/>
          <w:lang w:bidi="fa-IR"/>
        </w:rPr>
        <w:t>1397</w:t>
      </w:r>
      <w:r w:rsidRPr="00FE4DBA">
        <w:rPr>
          <w:rFonts w:cs="B Zar" w:hint="cs"/>
          <w:rtl/>
          <w:lang w:bidi="fa-IR"/>
        </w:rPr>
        <w:t xml:space="preserve"> است.</w:t>
      </w:r>
    </w:p>
    <w:p w:rsidR="00917C0F" w:rsidRPr="00FE4DBA" w:rsidRDefault="00917C0F" w:rsidP="00917C0F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FE4DBA">
        <w:rPr>
          <w:rFonts w:cs="B Zar" w:hint="cs"/>
          <w:rtl/>
          <w:lang w:bidi="fa-IR"/>
        </w:rPr>
        <w:t>همۀ ارقام ریالی به میلیون ریال و ارقام ارزی به هزار دلار ذکر شود.</w:t>
      </w:r>
    </w:p>
    <w:p w:rsidR="00EE4082" w:rsidRDefault="00EE4082" w:rsidP="00EE4082">
      <w:pPr>
        <w:bidi/>
        <w:jc w:val="lowKashida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38166B" w:rsidRDefault="002B70BE" w:rsidP="00E02EEB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38166B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2790"/>
      </w:tblGrid>
      <w:tr w:rsidR="005C4E6B" w:rsidRPr="0038166B" w:rsidTr="009C48A4">
        <w:trPr>
          <w:trHeight w:val="917"/>
        </w:trPr>
        <w:tc>
          <w:tcPr>
            <w:tcW w:w="4578" w:type="dxa"/>
            <w:gridSpan w:val="3"/>
          </w:tcPr>
          <w:p w:rsidR="005C4E6B" w:rsidRPr="0038166B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040" w:type="dxa"/>
            <w:gridSpan w:val="3"/>
          </w:tcPr>
          <w:p w:rsidR="005C4E6B" w:rsidRPr="0038166B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و نام خانوادگی رئیس</w:t>
            </w:r>
            <w:r>
              <w:rPr>
                <w:rFonts w:ascii="Arial" w:hAnsi="Arial" w:cs="B Zar" w:hint="cs"/>
                <w:b/>
                <w:bCs/>
                <w:rtl/>
              </w:rPr>
              <w:t>/ سرپرست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38166B" w:rsidTr="009C48A4">
        <w:trPr>
          <w:trHeight w:val="462"/>
        </w:trPr>
        <w:tc>
          <w:tcPr>
            <w:tcW w:w="2868" w:type="dxa"/>
            <w:gridSpan w:val="2"/>
          </w:tcPr>
          <w:p w:rsidR="00E02EEB" w:rsidRPr="0038166B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تاریخ اخذ مجوز قطعی</w:t>
            </w:r>
            <w:r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378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38166B" w:rsidTr="00F97377">
        <w:trPr>
          <w:trHeight w:val="3248"/>
        </w:trPr>
        <w:tc>
          <w:tcPr>
            <w:tcW w:w="1968" w:type="dxa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61750E" w:rsidRDefault="00F97377" w:rsidP="005C4E6B">
            <w:pPr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و</w:t>
            </w:r>
            <w:r>
              <w:rPr>
                <w:rFonts w:ascii="Arial" w:hAnsi="Arial" w:cs="B Zar" w:hint="cs"/>
                <w:b/>
                <w:bCs/>
                <w:rtl/>
              </w:rPr>
              <w:t>ابستگی تشکیلاتی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FE4DBA">
              <w:rPr>
                <w:rFonts w:ascii="Arial" w:hAnsi="Arial" w:cs="B Zar"/>
                <w:noProof/>
                <w:rtl/>
              </w:rPr>
              <w:pict>
                <v:rect id="Rectangle 20" o:spid="_x0000_s1026" style="position:absolute;left:0;text-align:left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</w:p>
          <w:p w:rsidR="005C4E6B" w:rsidRPr="00F97377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61750E" w:rsidRDefault="005C4E6B" w:rsidP="00FF711B">
            <w:pPr>
              <w:rPr>
                <w:rFonts w:ascii="Arial" w:hAnsi="Arial" w:cs="B Zar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بنیادی            </w:t>
            </w:r>
          </w:p>
          <w:p w:rsidR="005C4E6B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کاربردی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Pr="0038166B" w:rsidRDefault="003441FE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ascii="Arial" w:hAnsi="Arial" w:cs="B Zar"/>
                <w:rtl/>
              </w:rPr>
            </w:r>
            <w:r w:rsidR="00FE4DBA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>توسعه ای</w:t>
            </w:r>
          </w:p>
          <w:p w:rsidR="005C4E6B" w:rsidRPr="0038166B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2790" w:type="dxa"/>
          </w:tcPr>
          <w:p w:rsidR="005C4E6B" w:rsidRPr="0038166B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حوزۀ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اصلی فعالیت: </w:t>
            </w:r>
          </w:p>
          <w:p w:rsidR="005C4E6B" w:rsidRDefault="003441FE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>و اجتماعی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Default="003441FE" w:rsidP="0026564E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26564E">
              <w:rPr>
                <w:rFonts w:ascii="Arial" w:hAnsi="Arial" w:cs="B Zar" w:hint="cs"/>
                <w:sz w:val="22"/>
                <w:szCs w:val="22"/>
                <w:rtl/>
              </w:rPr>
              <w:t>پزشکی و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سلامت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3441FE" w:rsidP="0026564E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طبیعی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(پایه)</w:t>
            </w:r>
            <w:r w:rsidR="009C48A4" w:rsidRPr="0038166B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Default="003441FE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>کشاورزی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و دامپروری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Default="003441FE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مهندسی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و فنّاوری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3441FE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38166B" w:rsidTr="002B70BE">
        <w:trPr>
          <w:trHeight w:val="1695"/>
        </w:trPr>
        <w:tc>
          <w:tcPr>
            <w:tcW w:w="1968" w:type="dxa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دانشجو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</w:p>
          <w:p w:rsidR="002B70BE" w:rsidRDefault="003441FE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38166B" w:rsidRDefault="003441FE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38166B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38166B">
              <w:rPr>
                <w:rFonts w:ascii="Arial" w:hAnsi="Arial" w:cs="B Zar"/>
                <w:rtl/>
              </w:rPr>
              <w:t xml:space="preserve"> </w:t>
            </w:r>
          </w:p>
          <w:p w:rsidR="002B70BE" w:rsidRDefault="003441FE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38166B" w:rsidRDefault="003441FE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38166B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>اريخ ابلاغ اساسنامه</w:t>
            </w:r>
            <w:r>
              <w:rPr>
                <w:rFonts w:ascii="Arial" w:hAnsi="Arial" w:cs="B Zar"/>
                <w:sz w:val="22"/>
                <w:szCs w:val="22"/>
                <w:rtl/>
              </w:rPr>
              <w:t>:  ...............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2250" w:type="dxa"/>
            <w:gridSpan w:val="2"/>
          </w:tcPr>
          <w:p w:rsidR="002B70BE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>
              <w:rPr>
                <w:rFonts w:ascii="Arial" w:hAnsi="Arial" w:cs="B Zar"/>
                <w:b/>
                <w:bCs/>
                <w:rtl/>
              </w:rPr>
              <w:t>هي</w:t>
            </w:r>
            <w:r>
              <w:rPr>
                <w:rFonts w:ascii="Arial" w:hAnsi="Arial" w:cs="B Zar" w:hint="cs"/>
                <w:b/>
                <w:bCs/>
                <w:rtl/>
              </w:rPr>
              <w:t>ئ</w:t>
            </w:r>
            <w:r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Default="003441FE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3441FE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38166B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0" w:type="dxa"/>
          </w:tcPr>
          <w:p w:rsidR="0061750E" w:rsidRPr="0061750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61750E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Default="003441FE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Default="003441FE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E4DBA">
              <w:rPr>
                <w:rFonts w:cs="B Zar"/>
                <w:rtl/>
              </w:rPr>
            </w:r>
            <w:r w:rsidR="00FE4DBA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38166B" w:rsidTr="0061750E">
        <w:trPr>
          <w:trHeight w:val="548"/>
        </w:trPr>
        <w:tc>
          <w:tcPr>
            <w:tcW w:w="4578" w:type="dxa"/>
            <w:gridSpan w:val="3"/>
          </w:tcPr>
          <w:p w:rsidR="002B70BE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38166B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0" w:type="dxa"/>
            <w:gridSpan w:val="3"/>
          </w:tcPr>
          <w:p w:rsidR="002B70BE" w:rsidRPr="0038166B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تلفن ثابت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</w:tr>
      <w:tr w:rsidR="0061750E" w:rsidRPr="0038166B" w:rsidTr="00E02EEB">
        <w:trPr>
          <w:trHeight w:val="836"/>
        </w:trPr>
        <w:tc>
          <w:tcPr>
            <w:tcW w:w="4578" w:type="dxa"/>
            <w:gridSpan w:val="3"/>
          </w:tcPr>
          <w:p w:rsidR="0061750E" w:rsidRPr="0038166B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040" w:type="dxa"/>
            <w:gridSpan w:val="3"/>
          </w:tcPr>
          <w:p w:rsidR="0061750E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دورنگار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                               </w:t>
            </w:r>
          </w:p>
        </w:tc>
      </w:tr>
      <w:tr w:rsidR="002B70BE" w:rsidRPr="0038166B" w:rsidTr="00E02EEB">
        <w:trPr>
          <w:trHeight w:val="449"/>
        </w:trPr>
        <w:tc>
          <w:tcPr>
            <w:tcW w:w="4578" w:type="dxa"/>
            <w:gridSpan w:val="3"/>
          </w:tcPr>
          <w:p w:rsidR="002B70BE" w:rsidRPr="0038166B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پست الکترونیک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ی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040" w:type="dxa"/>
            <w:gridSpan w:val="3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نشانی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وبگاه :</w:t>
            </w:r>
          </w:p>
          <w:p w:rsidR="009C48A4" w:rsidRPr="0038166B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A2386C" w:rsidRDefault="00A2386C" w:rsidP="00A2386C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B65239" w:rsidRPr="00322747" w:rsidRDefault="00322747" w:rsidP="00322747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2. اطلاعات دروندادهای مؤسسه</w:t>
      </w:r>
    </w:p>
    <w:tbl>
      <w:tblPr>
        <w:tblStyle w:val="TableGrid12"/>
        <w:bidiVisual/>
        <w:tblW w:w="9547" w:type="dxa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077"/>
        <w:gridCol w:w="396"/>
        <w:gridCol w:w="289"/>
        <w:gridCol w:w="1275"/>
        <w:gridCol w:w="1134"/>
        <w:gridCol w:w="993"/>
        <w:gridCol w:w="1276"/>
        <w:gridCol w:w="1107"/>
      </w:tblGrid>
      <w:tr w:rsidR="00322747" w:rsidRPr="006A0EE4" w:rsidTr="00A85225">
        <w:trPr>
          <w:trHeight w:val="435"/>
          <w:jc w:val="center"/>
        </w:trPr>
        <w:tc>
          <w:tcPr>
            <w:tcW w:w="5037" w:type="dxa"/>
            <w:gridSpan w:val="4"/>
            <w:vMerge w:val="restart"/>
            <w:vAlign w:val="center"/>
            <w:hideMark/>
          </w:tcPr>
          <w:p w:rsidR="00322747" w:rsidRPr="00F97377" w:rsidRDefault="00322747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127" w:type="dxa"/>
            <w:gridSpan w:val="2"/>
            <w:vAlign w:val="center"/>
          </w:tcPr>
          <w:p w:rsidR="00322747" w:rsidRPr="00F97377" w:rsidRDefault="00322747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97377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322747" w:rsidRPr="00F97377" w:rsidRDefault="00322747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07" w:type="dxa"/>
            <w:vMerge w:val="restart"/>
          </w:tcPr>
          <w:p w:rsidR="00322747" w:rsidRPr="00F97377" w:rsidRDefault="00322747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322747" w:rsidRPr="006A0EE4" w:rsidTr="00A85225">
        <w:trPr>
          <w:trHeight w:val="394"/>
          <w:jc w:val="center"/>
        </w:trPr>
        <w:tc>
          <w:tcPr>
            <w:tcW w:w="5037" w:type="dxa"/>
            <w:gridSpan w:val="4"/>
            <w:vMerge/>
            <w:vAlign w:val="center"/>
          </w:tcPr>
          <w:p w:rsidR="00322747" w:rsidRPr="00F97377" w:rsidRDefault="00322747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22747" w:rsidRPr="00F97377" w:rsidRDefault="00322747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93" w:type="dxa"/>
            <w:vAlign w:val="center"/>
          </w:tcPr>
          <w:p w:rsidR="00322747" w:rsidRPr="00F97377" w:rsidRDefault="009E3546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32274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276" w:type="dxa"/>
            <w:vMerge/>
          </w:tcPr>
          <w:p w:rsidR="00322747" w:rsidRPr="00F97377" w:rsidRDefault="00322747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  <w:vAlign w:val="center"/>
          </w:tcPr>
          <w:p w:rsidR="00322747" w:rsidRPr="00F97377" w:rsidRDefault="00322747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E3546" w:rsidRPr="006A0EE4" w:rsidTr="009E3546">
        <w:trPr>
          <w:trHeight w:val="593"/>
          <w:jc w:val="center"/>
        </w:trPr>
        <w:tc>
          <w:tcPr>
            <w:tcW w:w="5037" w:type="dxa"/>
            <w:gridSpan w:val="4"/>
            <w:vAlign w:val="center"/>
            <w:hideMark/>
          </w:tcPr>
          <w:p w:rsidR="009E3546" w:rsidRPr="006A0EE4" w:rsidRDefault="009E3546" w:rsidP="00995F3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جاری</w:t>
            </w:r>
            <w:r w:rsidR="00797C46">
              <w:rPr>
                <w:rFonts w:ascii="Calibri" w:eastAsia="Times New Roman" w:hAnsi="Calibri" w:cs="B Zar" w:hint="cs"/>
                <w:rtl/>
              </w:rPr>
              <w:t xml:space="preserve"> مصوب</w:t>
            </w:r>
          </w:p>
        </w:tc>
        <w:tc>
          <w:tcPr>
            <w:tcW w:w="1134" w:type="dxa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بودجه تفصيلي</w:t>
            </w:r>
          </w:p>
          <w:p w:rsidR="009E3546" w:rsidRPr="006A0EE4" w:rsidRDefault="009E3546" w:rsidP="00A85225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/ سایر مستندات مثبته</w:t>
            </w:r>
          </w:p>
        </w:tc>
        <w:tc>
          <w:tcPr>
            <w:tcW w:w="1107" w:type="dxa"/>
            <w:vAlign w:val="center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9E3546" w:rsidRPr="006A0EE4" w:rsidTr="009E3546">
        <w:trPr>
          <w:trHeight w:val="593"/>
          <w:jc w:val="center"/>
        </w:trPr>
        <w:tc>
          <w:tcPr>
            <w:tcW w:w="5037" w:type="dxa"/>
            <w:gridSpan w:val="4"/>
            <w:vAlign w:val="center"/>
          </w:tcPr>
          <w:p w:rsidR="009E3546" w:rsidRPr="006A0EE4" w:rsidRDefault="009E3546" w:rsidP="00995F3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تملک دارایی</w:t>
            </w:r>
            <w:r w:rsidR="00797C46">
              <w:rPr>
                <w:rFonts w:ascii="Calibri" w:eastAsia="Times New Roman" w:hAnsi="Calibri" w:cs="B Zar" w:hint="cs"/>
                <w:rtl/>
              </w:rPr>
              <w:t xml:space="preserve"> مصوب</w:t>
            </w:r>
          </w:p>
        </w:tc>
        <w:tc>
          <w:tcPr>
            <w:tcW w:w="1134" w:type="dxa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9E3546" w:rsidRPr="006A0EE4" w:rsidRDefault="009E3546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A85225" w:rsidRPr="006A0EE4" w:rsidTr="00A85225">
        <w:trPr>
          <w:trHeight w:val="227"/>
          <w:jc w:val="center"/>
        </w:trPr>
        <w:tc>
          <w:tcPr>
            <w:tcW w:w="5037" w:type="dxa"/>
            <w:gridSpan w:val="4"/>
            <w:vAlign w:val="center"/>
            <w:hideMark/>
          </w:tcPr>
          <w:p w:rsidR="00A85225" w:rsidRPr="006A0EE4" w:rsidRDefault="00A85225" w:rsidP="00995F3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میزان</w:t>
            </w:r>
            <w:r>
              <w:rPr>
                <w:rFonts w:ascii="Calibri" w:eastAsia="Times New Roman" w:hAnsi="Calibri" w:cs="B Zar" w:hint="cs"/>
                <w:rtl/>
              </w:rPr>
              <w:t xml:space="preserve"> (ارزش)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کمک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134" w:type="dxa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A85225" w:rsidRPr="006A0EE4" w:rsidTr="00A85225">
        <w:trPr>
          <w:trHeight w:val="227"/>
          <w:jc w:val="center"/>
        </w:trPr>
        <w:tc>
          <w:tcPr>
            <w:tcW w:w="5037" w:type="dxa"/>
            <w:gridSpan w:val="4"/>
            <w:vAlign w:val="center"/>
            <w:hideMark/>
          </w:tcPr>
          <w:p w:rsidR="00A85225" w:rsidRPr="006A0EE4" w:rsidRDefault="00A85225" w:rsidP="00995F3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(ارزش) کمک های</w:t>
            </w:r>
            <w:r w:rsidRPr="006A0EE4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مالی پژوهشی </w:t>
            </w:r>
            <w:r w:rsidRPr="006A0EE4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هاي بين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المللي</w:t>
            </w:r>
          </w:p>
        </w:tc>
        <w:tc>
          <w:tcPr>
            <w:tcW w:w="1134" w:type="dxa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A85225" w:rsidRPr="006A0EE4" w:rsidRDefault="00A8522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797C46">
        <w:trPr>
          <w:trHeight w:val="245"/>
          <w:jc w:val="center"/>
        </w:trPr>
        <w:tc>
          <w:tcPr>
            <w:tcW w:w="3077" w:type="dxa"/>
            <w:vMerge w:val="restart"/>
            <w:vAlign w:val="center"/>
          </w:tcPr>
          <w:p w:rsidR="00322747" w:rsidRPr="006A0EE4" w:rsidRDefault="00322747" w:rsidP="00322747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پژوهشگران</w:t>
            </w: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تمام وقت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 w:val="restart"/>
          </w:tcPr>
          <w:p w:rsidR="00322747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322747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322747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322747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322747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322747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  <w:p w:rsidR="00322747" w:rsidRPr="00B23466" w:rsidRDefault="00322747" w:rsidP="004D7601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احکام کارگزینی</w:t>
            </w:r>
          </w:p>
          <w:p w:rsidR="00322747" w:rsidRPr="00B23466" w:rsidRDefault="00322747" w:rsidP="004D7601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فهرست پرداخت بیمه</w:t>
            </w:r>
          </w:p>
          <w:p w:rsidR="00322747" w:rsidRDefault="00322747" w:rsidP="004D7601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فهرست حقوق</w:t>
            </w:r>
            <w:r>
              <w:rPr>
                <w:rFonts w:cs="B Zar" w:hint="cs"/>
                <w:rtl/>
              </w:rPr>
              <w:t xml:space="preserve"> و مزايا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45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322747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Default="00322747" w:rsidP="004D7601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45"/>
          <w:jc w:val="center"/>
        </w:trPr>
        <w:tc>
          <w:tcPr>
            <w:tcW w:w="3077" w:type="dxa"/>
            <w:vMerge w:val="restart"/>
            <w:vAlign w:val="center"/>
            <w:hideMark/>
          </w:tcPr>
          <w:p w:rsidR="00322747" w:rsidRPr="006A0EE4" w:rsidRDefault="00322747" w:rsidP="00C11A6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پژوهشگران دارای مدرک</w:t>
            </w: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4D7601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45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 ارشد</w:t>
            </w:r>
            <w:r>
              <w:rPr>
                <w:rFonts w:ascii="Calibri" w:eastAsia="Times New Roman" w:hAnsi="Calibri" w:cs="B Zar" w:hint="cs"/>
                <w:rtl/>
              </w:rPr>
              <w:t xml:space="preserve"> (یا دکتری عمومی)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45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548"/>
          <w:jc w:val="center"/>
        </w:trPr>
        <w:tc>
          <w:tcPr>
            <w:tcW w:w="3077" w:type="dxa"/>
            <w:vMerge w:val="restart"/>
            <w:vAlign w:val="center"/>
          </w:tcPr>
          <w:p w:rsidR="00322747" w:rsidRPr="006A0EE4" w:rsidRDefault="00322747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>
              <w:rPr>
                <w:rFonts w:ascii="Calibri" w:eastAsia="Times New Roman" w:hAnsi="Calibri" w:cs="B Zar" w:hint="cs"/>
                <w:rtl/>
              </w:rPr>
              <w:t>بر حسب جنسیت</w:t>
            </w: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422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140"/>
          <w:jc w:val="center"/>
        </w:trPr>
        <w:tc>
          <w:tcPr>
            <w:tcW w:w="3077" w:type="dxa"/>
            <w:vMerge w:val="restart"/>
            <w:vAlign w:val="center"/>
          </w:tcPr>
          <w:p w:rsidR="00322747" w:rsidRPr="006A0EE4" w:rsidRDefault="00322747" w:rsidP="005F09F4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پژوهشگر  بر اساس تخصص</w:t>
            </w: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5F09F4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موس</w:t>
            </w:r>
            <w:r w:rsidRPr="005F09F4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ق</w:t>
            </w:r>
            <w:r w:rsidRPr="005F09F4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‌دان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140"/>
          <w:jc w:val="center"/>
        </w:trPr>
        <w:tc>
          <w:tcPr>
            <w:tcW w:w="3077" w:type="dxa"/>
            <w:vMerge/>
            <w:vAlign w:val="center"/>
          </w:tcPr>
          <w:p w:rsidR="00322747" w:rsidRDefault="00322747" w:rsidP="005F09F4">
            <w:pPr>
              <w:bidi/>
              <w:ind w:left="290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5F09F4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ف</w:t>
            </w:r>
            <w:r w:rsidRPr="005F09F4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لم‌نامه</w:t>
            </w:r>
            <w:r w:rsidRPr="005F09F4">
              <w:rPr>
                <w:rFonts w:ascii="Arial" w:eastAsia="Times New Roman" w:hAnsi="Arial" w:cs="Arial"/>
              </w:rPr>
              <w:t>‌</w:t>
            </w: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نو</w:t>
            </w:r>
            <w:r w:rsidRPr="005F09F4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5F09F4">
              <w:rPr>
                <w:rFonts w:ascii="Calibri" w:eastAsia="Times New Roman" w:hAnsi="Calibri" w:cs="B Zar" w:hint="eastAsia"/>
                <w:rtl/>
                <w:lang w:bidi="ar-SA"/>
              </w:rPr>
              <w:t>س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140"/>
          <w:jc w:val="center"/>
        </w:trPr>
        <w:tc>
          <w:tcPr>
            <w:tcW w:w="3077" w:type="dxa"/>
            <w:vMerge/>
            <w:vAlign w:val="center"/>
          </w:tcPr>
          <w:p w:rsidR="00322747" w:rsidRDefault="00322747" w:rsidP="005F09F4">
            <w:pPr>
              <w:bidi/>
              <w:ind w:left="290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5F09F4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9E3546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نمونه</w:t>
            </w:r>
            <w:r w:rsidRPr="009E3546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9E3546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كارهاي</w:t>
            </w:r>
            <w:r w:rsidRPr="009E3546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</w:t>
            </w:r>
            <w:r w:rsidRPr="009E3546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هنري</w:t>
            </w:r>
            <w:r w:rsidRPr="009E3546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(</w:t>
            </w:r>
            <w:r w:rsidRPr="009E3546">
              <w:rPr>
                <w:rFonts w:asciiTheme="majorBidi" w:eastAsia="Times New Roman" w:hAnsiTheme="majorBidi" w:cstheme="majorBidi"/>
                <w:color w:val="000000" w:themeColor="text1"/>
              </w:rPr>
              <w:t>Portfolio</w:t>
            </w:r>
            <w:r w:rsidRPr="009E3546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)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76"/>
          <w:jc w:val="center"/>
        </w:trPr>
        <w:tc>
          <w:tcPr>
            <w:tcW w:w="3077" w:type="dxa"/>
            <w:vMerge w:val="restart"/>
            <w:vAlign w:val="center"/>
            <w:hideMark/>
          </w:tcPr>
          <w:p w:rsidR="00322747" w:rsidRPr="006A0EE4" w:rsidRDefault="00797C46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322747" w:rsidRPr="006A0EE4">
              <w:rPr>
                <w:rFonts w:ascii="Calibri" w:eastAsia="Times New Roman" w:hAnsi="Calibri" w:cs="B Zar" w:hint="cs"/>
                <w:rtl/>
              </w:rPr>
              <w:t>ب</w:t>
            </w:r>
            <w:r w:rsidR="00322747">
              <w:rPr>
                <w:rFonts w:ascii="Calibri" w:eastAsia="Times New Roman" w:hAnsi="Calibri" w:cs="B Zar" w:hint="cs"/>
                <w:rtl/>
              </w:rPr>
              <w:t>ر اساس</w:t>
            </w:r>
            <w:r w:rsidR="00322747" w:rsidRPr="006A0EE4">
              <w:rPr>
                <w:rFonts w:ascii="Calibri" w:eastAsia="Times New Roman" w:hAnsi="Calibri" w:cs="B Zar" w:hint="cs"/>
                <w:rtl/>
              </w:rPr>
              <w:t xml:space="preserve"> مرتبۀ علمی</w:t>
            </w: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73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73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</w:tr>
      <w:tr w:rsidR="00322747" w:rsidRPr="006A0EE4" w:rsidTr="00797C46">
        <w:trPr>
          <w:trHeight w:val="273"/>
          <w:jc w:val="center"/>
        </w:trPr>
        <w:tc>
          <w:tcPr>
            <w:tcW w:w="3077" w:type="dxa"/>
            <w:vMerge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</w:tr>
      <w:tr w:rsidR="00322747" w:rsidRPr="006A0EE4" w:rsidTr="00A85225">
        <w:trPr>
          <w:trHeight w:val="40"/>
          <w:jc w:val="center"/>
        </w:trPr>
        <w:tc>
          <w:tcPr>
            <w:tcW w:w="5037" w:type="dxa"/>
            <w:gridSpan w:val="4"/>
            <w:vAlign w:val="center"/>
            <w:hideMark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کل کارکنان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</w:rPr>
            </w:pPr>
          </w:p>
        </w:tc>
      </w:tr>
      <w:tr w:rsidR="00322747" w:rsidRPr="006A0EE4" w:rsidTr="00A85225">
        <w:trPr>
          <w:trHeight w:val="291"/>
          <w:jc w:val="center"/>
        </w:trPr>
        <w:tc>
          <w:tcPr>
            <w:tcW w:w="5037" w:type="dxa"/>
            <w:gridSpan w:val="4"/>
            <w:vAlign w:val="center"/>
            <w:hideMark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متراژ </w:t>
            </w:r>
            <w:r w:rsidRPr="006A0EE4">
              <w:rPr>
                <w:rFonts w:ascii="Calibri" w:eastAsia="Times New Roman" w:hAnsi="Calibri" w:cs="B Zar" w:hint="cs"/>
                <w:rtl/>
              </w:rPr>
              <w:t>فضای فیزیکی پژوهشی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291"/>
          <w:jc w:val="center"/>
        </w:trPr>
        <w:tc>
          <w:tcPr>
            <w:tcW w:w="5037" w:type="dxa"/>
            <w:gridSpan w:val="4"/>
            <w:vAlign w:val="center"/>
            <w:hideMark/>
          </w:tcPr>
          <w:p w:rsidR="00322747" w:rsidRPr="006A0EE4" w:rsidRDefault="00322747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Pr="006A0EE4">
              <w:rPr>
                <w:rFonts w:ascii="Arial" w:eastAsia="Times New Roman" w:hAnsi="Arial" w:cs="B Zar"/>
              </w:rPr>
              <w:t>‌</w:t>
            </w:r>
            <w:r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291"/>
          <w:jc w:val="center"/>
        </w:trPr>
        <w:tc>
          <w:tcPr>
            <w:tcW w:w="5037" w:type="dxa"/>
            <w:gridSpan w:val="4"/>
            <w:vAlign w:val="center"/>
          </w:tcPr>
          <w:p w:rsidR="00322747" w:rsidRPr="006A0EE4" w:rsidRDefault="009E3546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="00322747" w:rsidRPr="006A0EE4">
              <w:rPr>
                <w:rFonts w:ascii="Calibri" w:eastAsia="Times New Roman" w:hAnsi="Calibri" w:cs="B Zar" w:hint="cs"/>
                <w:rtl/>
              </w:rPr>
              <w:t>پهنای باند اینترنت</w:t>
            </w:r>
          </w:p>
        </w:tc>
        <w:tc>
          <w:tcPr>
            <w:tcW w:w="1134" w:type="dxa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291"/>
          <w:jc w:val="center"/>
        </w:trPr>
        <w:tc>
          <w:tcPr>
            <w:tcW w:w="5037" w:type="dxa"/>
            <w:gridSpan w:val="4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ارزش ریالی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6A0EE4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نمایشگاهی(آتلیه)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حسابداري تعهدي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735"/>
          <w:jc w:val="center"/>
        </w:trPr>
        <w:tc>
          <w:tcPr>
            <w:tcW w:w="3762" w:type="dxa"/>
            <w:gridSpan w:val="3"/>
            <w:vMerge w:val="restart"/>
            <w:vAlign w:val="center"/>
            <w:hideMark/>
          </w:tcPr>
          <w:p w:rsidR="00322747" w:rsidRPr="006A0EE4" w:rsidRDefault="00322747" w:rsidP="0032274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پایگاه‌های اطلاعاتی تخصصی </w:t>
            </w:r>
          </w:p>
        </w:tc>
        <w:tc>
          <w:tcPr>
            <w:tcW w:w="1275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قرارداد/ تفاهم نامه / ساير مستندات مثبته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530"/>
          <w:jc w:val="center"/>
        </w:trPr>
        <w:tc>
          <w:tcPr>
            <w:tcW w:w="3762" w:type="dxa"/>
            <w:gridSpan w:val="3"/>
            <w:vMerge/>
            <w:vAlign w:val="center"/>
          </w:tcPr>
          <w:p w:rsidR="00322747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548"/>
          <w:jc w:val="center"/>
        </w:trPr>
        <w:tc>
          <w:tcPr>
            <w:tcW w:w="3762" w:type="dxa"/>
            <w:gridSpan w:val="3"/>
            <w:vMerge w:val="restart"/>
            <w:vAlign w:val="center"/>
          </w:tcPr>
          <w:p w:rsidR="00322747" w:rsidRPr="006A0EE4" w:rsidRDefault="00322747" w:rsidP="0032274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پژوهشگرانی که </w:t>
            </w:r>
            <w:r w:rsidRPr="00EB021B">
              <w:rPr>
                <w:rFonts w:ascii="Calibri" w:eastAsia="Times New Roman" w:hAnsi="Calibri" w:cs="B Zar" w:hint="cs"/>
                <w:rtl/>
              </w:rPr>
              <w:t>در مجامع تخصصی</w:t>
            </w:r>
            <w:r>
              <w:rPr>
                <w:rFonts w:ascii="Calibri" w:eastAsia="Times New Roman" w:hAnsi="Calibri" w:cs="B Zar" w:hint="cs"/>
                <w:rtl/>
              </w:rPr>
              <w:t xml:space="preserve">( کنفرانس) </w:t>
            </w: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 اند</w:t>
            </w:r>
          </w:p>
        </w:tc>
        <w:tc>
          <w:tcPr>
            <w:tcW w:w="1275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547"/>
          <w:jc w:val="center"/>
        </w:trPr>
        <w:tc>
          <w:tcPr>
            <w:tcW w:w="3762" w:type="dxa"/>
            <w:gridSpan w:val="3"/>
            <w:vMerge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227"/>
          <w:jc w:val="center"/>
        </w:trPr>
        <w:tc>
          <w:tcPr>
            <w:tcW w:w="5037" w:type="dxa"/>
            <w:gridSpan w:val="4"/>
            <w:vAlign w:val="center"/>
          </w:tcPr>
          <w:p w:rsidR="00322747" w:rsidRPr="006A0EE4" w:rsidRDefault="00322747" w:rsidP="009E3546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>
              <w:rPr>
                <w:rFonts w:ascii="Calibri" w:eastAsia="Times New Roman" w:hAnsi="Calibri" w:cs="B Zar" w:hint="cs"/>
                <w:rtl/>
              </w:rPr>
              <w:t xml:space="preserve">موجود در </w:t>
            </w:r>
            <w:r w:rsidR="009E3546">
              <w:rPr>
                <w:rFonts w:ascii="Calibri" w:eastAsia="Times New Roman" w:hAnsi="Calibri" w:cs="B Zar" w:hint="cs"/>
                <w:rtl/>
              </w:rPr>
              <w:t>کتابخانه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 w:val="restart"/>
          </w:tcPr>
          <w:p w:rsidR="00322747" w:rsidRDefault="00322747" w:rsidP="00322747">
            <w:pPr>
              <w:jc w:val="center"/>
              <w:rPr>
                <w:rFonts w:cs="B Zar"/>
                <w:rtl/>
              </w:rPr>
            </w:pPr>
          </w:p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548"/>
          <w:jc w:val="center"/>
        </w:trPr>
        <w:tc>
          <w:tcPr>
            <w:tcW w:w="3473" w:type="dxa"/>
            <w:gridSpan w:val="2"/>
            <w:vMerge w:val="restart"/>
            <w:vAlign w:val="center"/>
            <w:hideMark/>
          </w:tcPr>
          <w:p w:rsidR="00322747" w:rsidRPr="006A0EE4" w:rsidRDefault="00322747" w:rsidP="0032274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کتاب های </w:t>
            </w:r>
            <w:r>
              <w:rPr>
                <w:rFonts w:ascii="Calibri" w:eastAsia="Times New Roman" w:hAnsi="Calibri" w:cs="B Zar" w:hint="cs"/>
                <w:rtl/>
              </w:rPr>
              <w:t>موجود درکتابخانه</w:t>
            </w:r>
          </w:p>
        </w:tc>
        <w:tc>
          <w:tcPr>
            <w:tcW w:w="1564" w:type="dxa"/>
            <w:gridSpan w:val="2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A85225">
        <w:trPr>
          <w:trHeight w:val="547"/>
          <w:jc w:val="center"/>
        </w:trPr>
        <w:tc>
          <w:tcPr>
            <w:tcW w:w="3473" w:type="dxa"/>
            <w:gridSpan w:val="2"/>
            <w:vMerge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22747" w:rsidRPr="006A0EE4" w:rsidRDefault="00322747" w:rsidP="0032274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134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6" w:type="dxa"/>
            <w:vMerge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7" w:type="dxa"/>
            <w:vAlign w:val="center"/>
          </w:tcPr>
          <w:p w:rsidR="00322747" w:rsidRPr="006A0EE4" w:rsidRDefault="00322747" w:rsidP="00322747">
            <w:pPr>
              <w:jc w:val="center"/>
              <w:rPr>
                <w:rFonts w:cs="B Zar"/>
                <w:rtl/>
              </w:rPr>
            </w:pPr>
          </w:p>
        </w:tc>
      </w:tr>
    </w:tbl>
    <w:p w:rsidR="00322747" w:rsidRDefault="00322747" w:rsidP="006B0509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322747" w:rsidRDefault="00322747" w:rsidP="00322747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A85225" w:rsidTr="009E3546">
        <w:trPr>
          <w:trHeight w:val="224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A85225" w:rsidRDefault="00A85225" w:rsidP="009E3546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A85225" w:rsidRPr="008131C5" w:rsidRDefault="008546E7" w:rsidP="009E35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A85225" w:rsidTr="009E3546">
        <w:trPr>
          <w:trHeight w:val="224"/>
          <w:jc w:val="center"/>
        </w:trPr>
        <w:tc>
          <w:tcPr>
            <w:tcW w:w="4728" w:type="dxa"/>
            <w:gridSpan w:val="2"/>
            <w:vMerge/>
            <w:vAlign w:val="center"/>
          </w:tcPr>
          <w:p w:rsidR="00A85225" w:rsidRPr="008131C5" w:rsidRDefault="00A85225" w:rsidP="009E3546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85225" w:rsidRPr="008131C5" w:rsidRDefault="00A85225" w:rsidP="009E3546">
            <w:pPr>
              <w:jc w:val="center"/>
              <w:rPr>
                <w:rFonts w:cs="B Zar"/>
                <w:b/>
                <w:bCs/>
                <w:rtl/>
              </w:rPr>
            </w:pPr>
            <w:r w:rsidRPr="008131C5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A85225" w:rsidRPr="008131C5" w:rsidRDefault="009E3546" w:rsidP="009E354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653" w:type="dxa"/>
            <w:vMerge/>
            <w:vAlign w:val="center"/>
          </w:tcPr>
          <w:p w:rsidR="00A85225" w:rsidRPr="008131C5" w:rsidRDefault="00A85225" w:rsidP="009E3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A85225" w:rsidRPr="008131C5" w:rsidRDefault="00A85225" w:rsidP="009E35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22747" w:rsidTr="009E3546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322747" w:rsidRPr="00797C46" w:rsidRDefault="00797C46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797C46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797C46">
              <w:rPr>
                <w:rFonts w:ascii="Calibri" w:eastAsia="Times New Roman" w:hAnsi="Calibri" w:cs="B Zar" w:hint="eastAsia"/>
                <w:rtl/>
              </w:rPr>
              <w:t>‌ه</w:t>
            </w:r>
            <w:r w:rsidRPr="00797C46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797C46">
              <w:rPr>
                <w:rFonts w:ascii="Calibri" w:eastAsia="Times New Roman" w:hAnsi="Calibri" w:cs="B Zar" w:hint="eastAsia"/>
                <w:rtl/>
              </w:rPr>
              <w:t>‌ه</w:t>
            </w:r>
            <w:r w:rsidRPr="00797C46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322747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Tr="009E3546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322747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9E3546">
        <w:trPr>
          <w:trHeight w:val="51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9E3546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9E3546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Tr="009E3546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322747" w:rsidRPr="000C2E30" w:rsidRDefault="00322747" w:rsidP="00995F35">
            <w:pPr>
              <w:pStyle w:val="ListParagraph"/>
              <w:bidi/>
              <w:ind w:left="293"/>
              <w:rPr>
                <w:rFonts w:ascii="Calibri" w:eastAsia="Times New Roman" w:hAnsi="Calibri" w:cs="B Zar"/>
                <w:rtl/>
              </w:rPr>
            </w:pPr>
            <w:r w:rsidRPr="000C2E30">
              <w:rPr>
                <w:rFonts w:ascii="Calibri" w:eastAsia="Times New Roman" w:hAnsi="Calibri" w:cs="B Zar" w:hint="cs"/>
                <w:rtl/>
              </w:rPr>
              <w:t>برنامه‌ برای پیشبرد فعالیت‌های پژوهشی</w:t>
            </w:r>
          </w:p>
        </w:tc>
        <w:tc>
          <w:tcPr>
            <w:tcW w:w="1746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322747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9E3546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9E3546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322747" w:rsidRPr="006A0EE4" w:rsidTr="009E3546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322747" w:rsidRPr="006A0EE4" w:rsidRDefault="00322747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322747" w:rsidRPr="006A0EE4" w:rsidRDefault="00322747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A85225" w:rsidTr="009E3546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A85225" w:rsidRPr="006A0EE4" w:rsidRDefault="00A85225" w:rsidP="00322747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A85225" w:rsidRPr="006A0EE4" w:rsidRDefault="00A85225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A85225" w:rsidRPr="006A0EE4" w:rsidRDefault="00A85225" w:rsidP="009E354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rtl/>
              </w:rPr>
            </w:pPr>
          </w:p>
        </w:tc>
      </w:tr>
      <w:tr w:rsidR="00A85225" w:rsidTr="009E3546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A85225" w:rsidRPr="006A0EE4" w:rsidRDefault="00A85225" w:rsidP="00A8522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A85225">
              <w:rPr>
                <w:rFonts w:ascii="Calibri" w:eastAsia="Times New Roman" w:hAnsi="Calibri" w:cs="B Zar" w:hint="cs"/>
                <w:rtl/>
                <w:lang w:bidi="ar-SA"/>
              </w:rPr>
              <w:t>نظام مستند سازی اطلاعات علمی و سازمانی در مؤسسه</w:t>
            </w:r>
          </w:p>
        </w:tc>
        <w:tc>
          <w:tcPr>
            <w:tcW w:w="1260" w:type="dxa"/>
            <w:vAlign w:val="center"/>
          </w:tcPr>
          <w:p w:rsidR="00A85225" w:rsidRPr="006A0EE4" w:rsidRDefault="00A85225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A85225" w:rsidRDefault="00A85225" w:rsidP="009E3546">
            <w:pPr>
              <w:jc w:val="center"/>
              <w:rPr>
                <w:rFonts w:cs="B Zar"/>
                <w:rtl/>
              </w:rPr>
            </w:pPr>
          </w:p>
        </w:tc>
      </w:tr>
    </w:tbl>
    <w:p w:rsidR="00322747" w:rsidRDefault="00322747" w:rsidP="0032274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322747" w:rsidRDefault="00322747" w:rsidP="0032274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4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Pr="00C977D0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>
        <w:rPr>
          <w:rFonts w:cs="B Zar" w:hint="cs"/>
          <w:b/>
          <w:bCs/>
          <w:sz w:val="24"/>
          <w:szCs w:val="24"/>
          <w:rtl/>
          <w:lang w:bidi="fa-IR"/>
        </w:rPr>
        <w:t>های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08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716"/>
        <w:gridCol w:w="284"/>
        <w:gridCol w:w="283"/>
        <w:gridCol w:w="142"/>
        <w:gridCol w:w="709"/>
        <w:gridCol w:w="1417"/>
        <w:gridCol w:w="1276"/>
        <w:gridCol w:w="992"/>
        <w:gridCol w:w="1843"/>
        <w:gridCol w:w="1418"/>
      </w:tblGrid>
      <w:tr w:rsidR="00322747" w:rsidRPr="00F97377" w:rsidTr="00797C46">
        <w:trPr>
          <w:trHeight w:val="440"/>
        </w:trPr>
        <w:tc>
          <w:tcPr>
            <w:tcW w:w="4551" w:type="dxa"/>
            <w:gridSpan w:val="6"/>
            <w:vMerge w:val="restart"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268" w:type="dxa"/>
            <w:gridSpan w:val="2"/>
            <w:vAlign w:val="center"/>
          </w:tcPr>
          <w:p w:rsidR="00322747" w:rsidRDefault="00322747" w:rsidP="00797C4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843" w:type="dxa"/>
            <w:vMerge w:val="restart"/>
            <w:vAlign w:val="center"/>
          </w:tcPr>
          <w:p w:rsidR="00322747" w:rsidRDefault="00322747" w:rsidP="00797C4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418" w:type="dxa"/>
            <w:vMerge w:val="restart"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322747" w:rsidRPr="00F97377" w:rsidTr="00797C46">
        <w:trPr>
          <w:trHeight w:val="440"/>
        </w:trPr>
        <w:tc>
          <w:tcPr>
            <w:tcW w:w="4551" w:type="dxa"/>
            <w:gridSpan w:val="6"/>
            <w:vMerge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92" w:type="dxa"/>
            <w:vAlign w:val="center"/>
          </w:tcPr>
          <w:p w:rsidR="00322747" w:rsidRPr="00F97377" w:rsidRDefault="009E35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843" w:type="dxa"/>
            <w:vMerge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288"/>
        </w:trPr>
        <w:tc>
          <w:tcPr>
            <w:tcW w:w="4551" w:type="dxa"/>
            <w:gridSpan w:val="6"/>
            <w:vAlign w:val="center"/>
          </w:tcPr>
          <w:p w:rsidR="00322747" w:rsidRPr="006C7778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آدرس محل انتشار  یا نمایه شدۀ مقالات / گزارش دريافتي از پايگاه مربوطه</w:t>
            </w: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288"/>
        </w:trPr>
        <w:tc>
          <w:tcPr>
            <w:tcW w:w="4551" w:type="dxa"/>
            <w:gridSpan w:val="6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>
              <w:rPr>
                <w:rFonts w:ascii="Calibri" w:eastAsia="Times New Roman" w:hAnsi="Calibri" w:cs="B Zar" w:hint="cs"/>
                <w:rtl/>
              </w:rPr>
              <w:t xml:space="preserve"> مباحثه ای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(</w:t>
            </w:r>
            <w:r w:rsidRPr="003C0CA7">
              <w:rPr>
                <w:rFonts w:asciiTheme="majorBidi" w:eastAsia="Times New Roman" w:hAnsiTheme="majorBidi" w:cstheme="majorBidi"/>
                <w:sz w:val="20"/>
                <w:szCs w:val="20"/>
              </w:rPr>
              <w:t>Discussion Paper</w:t>
            </w:r>
            <w:r>
              <w:rPr>
                <w:rFonts w:ascii="Calibri" w:eastAsia="Times New Roman" w:hAnsi="Calibri"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440"/>
        </w:trPr>
        <w:tc>
          <w:tcPr>
            <w:tcW w:w="4551" w:type="dxa"/>
            <w:gridSpan w:val="6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548"/>
        </w:trPr>
        <w:tc>
          <w:tcPr>
            <w:tcW w:w="2000" w:type="dxa"/>
            <w:gridSpan w:val="2"/>
            <w:vMerge w:val="restart"/>
            <w:vAlign w:val="center"/>
          </w:tcPr>
          <w:p w:rsidR="00322747" w:rsidRPr="00F97377" w:rsidRDefault="00322747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2551" w:type="dxa"/>
            <w:gridSpan w:val="4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547"/>
        </w:trPr>
        <w:tc>
          <w:tcPr>
            <w:tcW w:w="2000" w:type="dxa"/>
            <w:gridSpan w:val="2"/>
            <w:vMerge/>
            <w:vAlign w:val="center"/>
          </w:tcPr>
          <w:p w:rsidR="0032274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570"/>
        </w:trPr>
        <w:tc>
          <w:tcPr>
            <w:tcW w:w="2000" w:type="dxa"/>
            <w:gridSpan w:val="2"/>
            <w:vMerge w:val="restart"/>
            <w:vAlign w:val="center"/>
          </w:tcPr>
          <w:p w:rsidR="00322747" w:rsidRPr="000920EF" w:rsidRDefault="00322747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به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551" w:type="dxa"/>
            <w:gridSpan w:val="4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داخلی</w:t>
            </w:r>
            <w:r w:rsidR="00797C46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552"/>
        </w:trPr>
        <w:tc>
          <w:tcPr>
            <w:tcW w:w="2000" w:type="dxa"/>
            <w:gridSpan w:val="2"/>
            <w:vMerge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خارجی</w:t>
            </w:r>
            <w:r w:rsidR="00797C46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440"/>
        </w:trPr>
        <w:tc>
          <w:tcPr>
            <w:tcW w:w="4551" w:type="dxa"/>
            <w:gridSpan w:val="6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490"/>
        </w:trPr>
        <w:tc>
          <w:tcPr>
            <w:tcW w:w="2283" w:type="dxa"/>
            <w:gridSpan w:val="3"/>
            <w:vMerge w:val="restart"/>
            <w:vAlign w:val="center"/>
          </w:tcPr>
          <w:p w:rsidR="00797C46" w:rsidRPr="00797C46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797C46">
              <w:rPr>
                <w:rFonts w:ascii="Calibri" w:eastAsia="Times New Roman" w:hAnsi="Calibri" w:cs="B Zar" w:hint="cs"/>
                <w:rtl/>
              </w:rPr>
              <w:t>تعداد</w:t>
            </w:r>
            <w:r w:rsidRPr="00797C46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797C46">
              <w:rPr>
                <w:rFonts w:ascii="Arial" w:eastAsia="Times New Roman" w:hAnsi="Arial" w:cs="Arial"/>
              </w:rPr>
              <w:t>‌</w:t>
            </w:r>
            <w:r w:rsidRPr="00797C46">
              <w:rPr>
                <w:rFonts w:ascii="Calibri" w:eastAsia="Times New Roman" w:hAnsi="Calibri" w:cs="B Zar" w:hint="eastAsia"/>
                <w:rtl/>
              </w:rPr>
              <w:t>ها</w:t>
            </w:r>
            <w:r w:rsidRPr="00797C46">
              <w:rPr>
                <w:rFonts w:ascii="Calibri" w:eastAsia="Times New Roman" w:hAnsi="Calibri" w:cs="B Zar" w:hint="cs"/>
                <w:rtl/>
              </w:rPr>
              <w:t xml:space="preserve"> یا فصول کتاب</w:t>
            </w:r>
            <w:r w:rsidRPr="00797C46">
              <w:rPr>
                <w:rFonts w:ascii="Calibri" w:eastAsia="Times New Roman" w:hAnsi="Calibri" w:cs="B Zar"/>
                <w:rtl/>
              </w:rPr>
              <w:t xml:space="preserve"> </w:t>
            </w:r>
            <w:r w:rsidRPr="00797C46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797C4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268" w:type="dxa"/>
            <w:gridSpan w:val="3"/>
            <w:vAlign w:val="center"/>
          </w:tcPr>
          <w:p w:rsidR="00797C46" w:rsidRPr="00797C46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797C46">
              <w:rPr>
                <w:rFonts w:ascii="Calibri" w:eastAsia="Times New Roman" w:hAnsi="Calibri" w:cs="B Zar" w:hint="eastAsia"/>
                <w:rtl/>
              </w:rPr>
              <w:t>تصن</w:t>
            </w:r>
            <w:r w:rsidRPr="00797C46">
              <w:rPr>
                <w:rFonts w:ascii="Calibri" w:eastAsia="Times New Roman" w:hAnsi="Calibri" w:cs="B Zar" w:hint="cs"/>
                <w:rtl/>
              </w:rPr>
              <w:t>ی</w:t>
            </w:r>
            <w:r w:rsidRPr="00797C46">
              <w:rPr>
                <w:rFonts w:ascii="Calibri" w:eastAsia="Times New Roman" w:hAnsi="Calibri" w:cs="B Zar" w:hint="eastAsia"/>
                <w:rtl/>
              </w:rPr>
              <w:t>ف</w:t>
            </w:r>
            <w:r w:rsidRPr="00797C46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797C46" w:rsidRPr="00797C46" w:rsidRDefault="00797C46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Align w:val="center"/>
          </w:tcPr>
          <w:p w:rsidR="00797C46" w:rsidRPr="00797C46" w:rsidRDefault="00797C46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7C46" w:rsidRPr="00797C46" w:rsidRDefault="00797C46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797C46">
              <w:rPr>
                <w:rFonts w:ascii="Calibri" w:eastAsia="Times New Roman" w:hAnsi="Calibri" w:cs="B Zar" w:hint="cs"/>
                <w:rtl/>
              </w:rPr>
              <w:t>فهرست عناوین  کتاب ها و فصول کتاب</w:t>
            </w:r>
            <w:r w:rsidRPr="00797C46">
              <w:rPr>
                <w:rFonts w:ascii="Calibri" w:eastAsia="Times New Roman" w:hAnsi="Calibri" w:cs="B Zar" w:hint="eastAsia"/>
                <w:rtl/>
              </w:rPr>
              <w:t>‌ه</w:t>
            </w:r>
            <w:r w:rsidRPr="00797C46">
              <w:rPr>
                <w:rFonts w:ascii="Calibri" w:eastAsia="Times New Roman" w:hAnsi="Calibri" w:cs="B Zar" w:hint="cs"/>
                <w:rtl/>
              </w:rPr>
              <w:t>ا به همراه شماره شابک و فیپا</w:t>
            </w:r>
          </w:p>
        </w:tc>
        <w:tc>
          <w:tcPr>
            <w:tcW w:w="1418" w:type="dxa"/>
            <w:vAlign w:val="center"/>
          </w:tcPr>
          <w:p w:rsidR="00797C46" w:rsidRPr="00F97377" w:rsidRDefault="00797C46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490"/>
        </w:trPr>
        <w:tc>
          <w:tcPr>
            <w:tcW w:w="2283" w:type="dxa"/>
            <w:gridSpan w:val="3"/>
            <w:vMerge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تأل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490"/>
        </w:trPr>
        <w:tc>
          <w:tcPr>
            <w:tcW w:w="2283" w:type="dxa"/>
            <w:gridSpan w:val="3"/>
            <w:vMerge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490"/>
        </w:trPr>
        <w:tc>
          <w:tcPr>
            <w:tcW w:w="2283" w:type="dxa"/>
            <w:gridSpan w:val="3"/>
            <w:vMerge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22747" w:rsidRPr="00F97377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مشترک منتشر شدۀ بین المللی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B415F" w:rsidRPr="00F97377" w:rsidTr="00797C46">
        <w:trPr>
          <w:trHeight w:val="710"/>
        </w:trPr>
        <w:tc>
          <w:tcPr>
            <w:tcW w:w="4551" w:type="dxa"/>
            <w:gridSpan w:val="6"/>
            <w:vAlign w:val="center"/>
          </w:tcPr>
          <w:p w:rsidR="003B415F" w:rsidRPr="00F97377" w:rsidRDefault="003B415F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 (</w:t>
            </w:r>
            <w:r w:rsidRPr="000920EF">
              <w:rPr>
                <w:rFonts w:asciiTheme="majorBidi" w:eastAsia="Times New Roman" w:hAnsiTheme="majorBidi" w:cstheme="majorBidi"/>
                <w:sz w:val="20"/>
                <w:szCs w:val="20"/>
              </w:rPr>
              <w:t>Handbook</w:t>
            </w:r>
            <w:r w:rsidRPr="00F97377">
              <w:rPr>
                <w:rFonts w:ascii="Calibri" w:eastAsia="Times New Roman" w:hAnsi="Calibri" w:cs="B Zar" w:hint="cs"/>
                <w:rtl/>
              </w:rPr>
              <w:t>)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تدو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418" w:type="dxa"/>
            <w:vAlign w:val="center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B415F" w:rsidRPr="00F97377" w:rsidTr="00797C46">
        <w:trPr>
          <w:trHeight w:val="710"/>
        </w:trPr>
        <w:tc>
          <w:tcPr>
            <w:tcW w:w="4551" w:type="dxa"/>
            <w:gridSpan w:val="6"/>
            <w:tcBorders>
              <w:top w:val="single" w:sz="12" w:space="0" w:color="auto"/>
            </w:tcBorders>
            <w:vAlign w:val="center"/>
          </w:tcPr>
          <w:p w:rsidR="003B415F" w:rsidRPr="007076F0" w:rsidRDefault="003B415F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تعداد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گزارش‌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حفاظت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از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هنر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 xml:space="preserve"> (</w:t>
            </w:r>
            <w:r w:rsidRPr="009A1BFF">
              <w:rPr>
                <w:rFonts w:ascii="Calibri" w:eastAsia="Times New Roman" w:hAnsi="Calibri" w:cs="B Zar"/>
              </w:rPr>
              <w:t>Art Conservation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 xml:space="preserve">)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تدو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ن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شده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B415F" w:rsidRPr="00F97377" w:rsidTr="00797C46">
        <w:trPr>
          <w:trHeight w:val="710"/>
        </w:trPr>
        <w:tc>
          <w:tcPr>
            <w:tcW w:w="4551" w:type="dxa"/>
            <w:gridSpan w:val="6"/>
            <w:vAlign w:val="center"/>
          </w:tcPr>
          <w:p w:rsidR="003B415F" w:rsidRPr="007076F0" w:rsidRDefault="003B415F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تک</w:t>
            </w:r>
            <w:r w:rsidRPr="007076F0">
              <w:rPr>
                <w:rFonts w:ascii="Arial" w:eastAsia="Times New Roman" w:hAnsi="Arial" w:cs="Arial"/>
              </w:rPr>
              <w:t>‌</w:t>
            </w:r>
            <w:r w:rsidRPr="007076F0">
              <w:rPr>
                <w:rFonts w:ascii="Calibri" w:eastAsia="Times New Roman" w:hAnsi="Calibri" w:cs="B Zar" w:hint="eastAsia"/>
                <w:rtl/>
              </w:rPr>
              <w:t>نگاشت‌ها</w:t>
            </w:r>
            <w:r w:rsidRPr="007076F0">
              <w:rPr>
                <w:rFonts w:ascii="Calibri" w:eastAsia="Times New Roman" w:hAnsi="Calibri" w:cs="B Zar" w:hint="cs"/>
                <w:rtl/>
              </w:rPr>
              <w:t>ی (</w:t>
            </w:r>
            <w:r w:rsidRPr="007076F0">
              <w:rPr>
                <w:rFonts w:asciiTheme="majorBidi" w:eastAsia="Times New Roman" w:hAnsiTheme="majorBidi" w:cstheme="majorBidi"/>
              </w:rPr>
              <w:t>Monograph</w:t>
            </w:r>
            <w:r w:rsidRPr="007076F0">
              <w:rPr>
                <w:rFonts w:ascii="Calibri" w:eastAsia="Times New Roman" w:hAnsi="Calibri" w:cs="B Zar" w:hint="cs"/>
                <w:rtl/>
              </w:rPr>
              <w:t xml:space="preserve">)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تدو</w:t>
            </w:r>
            <w:r w:rsidRPr="007076F0">
              <w:rPr>
                <w:rFonts w:ascii="Calibri" w:eastAsia="Times New Roman" w:hAnsi="Calibri" w:cs="B Zar" w:hint="cs"/>
                <w:rtl/>
              </w:rPr>
              <w:t>ی</w:t>
            </w:r>
            <w:r w:rsidRPr="007076F0">
              <w:rPr>
                <w:rFonts w:ascii="Calibri" w:eastAsia="Times New Roman" w:hAnsi="Calibri" w:cs="B Zar" w:hint="eastAsia"/>
                <w:rtl/>
              </w:rPr>
              <w:t>ن</w:t>
            </w:r>
            <w:r w:rsidRPr="007076F0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7076F0">
              <w:rPr>
                <w:rFonts w:ascii="Calibri" w:eastAsia="Times New Roman" w:hAnsi="Calibri" w:cs="B Zar" w:hint="eastAsia"/>
                <w:rtl/>
              </w:rPr>
              <w:t>شده</w:t>
            </w:r>
            <w:r w:rsidRPr="007076F0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276" w:type="dxa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B415F" w:rsidRPr="00F97377" w:rsidRDefault="003B415F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2747" w:rsidRPr="00F97377" w:rsidTr="00797C46">
        <w:trPr>
          <w:trHeight w:val="710"/>
        </w:trPr>
        <w:tc>
          <w:tcPr>
            <w:tcW w:w="4551" w:type="dxa"/>
            <w:gridSpan w:val="6"/>
            <w:vAlign w:val="center"/>
          </w:tcPr>
          <w:p w:rsidR="00322747" w:rsidRPr="007076F0" w:rsidRDefault="00322747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</w:rPr>
              <w:t xml:space="preserve">تعداد پایگاه داده ای گردآوری شده </w:t>
            </w:r>
          </w:p>
        </w:tc>
        <w:tc>
          <w:tcPr>
            <w:tcW w:w="1276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Align w:val="center"/>
          </w:tcPr>
          <w:p w:rsidR="00322747" w:rsidRPr="00F97377" w:rsidRDefault="009E3546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وبگاه سامانه</w:t>
            </w:r>
          </w:p>
        </w:tc>
        <w:tc>
          <w:tcPr>
            <w:tcW w:w="1418" w:type="dxa"/>
            <w:vAlign w:val="center"/>
          </w:tcPr>
          <w:p w:rsidR="00322747" w:rsidRPr="00F97377" w:rsidRDefault="00322747" w:rsidP="00797C46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388"/>
        </w:trPr>
        <w:tc>
          <w:tcPr>
            <w:tcW w:w="1716" w:type="dxa"/>
            <w:vMerge w:val="restart"/>
            <w:vAlign w:val="center"/>
          </w:tcPr>
          <w:p w:rsidR="00797C46" w:rsidRPr="000920EF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رو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علم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سطح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ملّ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ن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797C46" w:rsidRPr="00F97377" w:rsidRDefault="00797C46" w:rsidP="00797C46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كنفرانس</w:t>
            </w:r>
            <w:r>
              <w:rPr>
                <w:rFonts w:ascii="Calibri" w:eastAsia="Times New Roman" w:hAnsi="Calibri" w:cs="B Zar" w:hint="cs"/>
                <w:rtl/>
              </w:rPr>
              <w:t xml:space="preserve"> و همایش</w:t>
            </w:r>
          </w:p>
        </w:tc>
        <w:tc>
          <w:tcPr>
            <w:tcW w:w="1417" w:type="dxa"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 w:val="restart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418" w:type="dxa"/>
            <w:vMerge w:val="restart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332"/>
        </w:trPr>
        <w:tc>
          <w:tcPr>
            <w:tcW w:w="1716" w:type="dxa"/>
            <w:vMerge/>
            <w:vAlign w:val="center"/>
          </w:tcPr>
          <w:p w:rsidR="00797C46" w:rsidRPr="000920EF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276" w:type="dxa"/>
            <w:vMerge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797C46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346"/>
        </w:trPr>
        <w:tc>
          <w:tcPr>
            <w:tcW w:w="1716" w:type="dxa"/>
            <w:vMerge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797C46" w:rsidRPr="00F97377" w:rsidRDefault="00797C46" w:rsidP="00797C46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كارگاه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آموزشي</w:t>
            </w:r>
          </w:p>
        </w:tc>
        <w:tc>
          <w:tcPr>
            <w:tcW w:w="1417" w:type="dxa"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 w:val="restart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374"/>
        </w:trPr>
        <w:tc>
          <w:tcPr>
            <w:tcW w:w="1716" w:type="dxa"/>
            <w:vMerge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276" w:type="dxa"/>
            <w:vMerge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291"/>
        </w:trPr>
        <w:tc>
          <w:tcPr>
            <w:tcW w:w="1716" w:type="dxa"/>
            <w:vMerge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797C46" w:rsidRPr="00F97377" w:rsidRDefault="00797C46" w:rsidP="00797C46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  <w:lang w:bidi="ar-SA"/>
              </w:rPr>
              <w:t>میزگرد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تخصصی</w:t>
            </w:r>
          </w:p>
        </w:tc>
        <w:tc>
          <w:tcPr>
            <w:tcW w:w="1417" w:type="dxa"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 w:val="restart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429"/>
        </w:trPr>
        <w:tc>
          <w:tcPr>
            <w:tcW w:w="1716" w:type="dxa"/>
            <w:vMerge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797C46" w:rsidRPr="007076F0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797C46" w:rsidRPr="00F97377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1276" w:type="dxa"/>
            <w:vMerge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B415F" w:rsidRPr="00F97377" w:rsidTr="00797C46">
        <w:trPr>
          <w:trHeight w:val="563"/>
        </w:trPr>
        <w:tc>
          <w:tcPr>
            <w:tcW w:w="1716" w:type="dxa"/>
            <w:vMerge/>
            <w:vAlign w:val="center"/>
          </w:tcPr>
          <w:p w:rsidR="003B415F" w:rsidRPr="00F97377" w:rsidRDefault="003B415F" w:rsidP="00797C46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3B415F" w:rsidRPr="00F97377" w:rsidRDefault="003B415F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7076F0">
              <w:rPr>
                <w:rFonts w:ascii="Calibri" w:eastAsia="Times New Roman" w:hAnsi="Calibri" w:cs="B Zar" w:hint="cs"/>
                <w:rtl/>
                <w:lang w:bidi="ar-SA"/>
              </w:rPr>
              <w:t>کرسی نظریه پردازی</w:t>
            </w:r>
          </w:p>
        </w:tc>
        <w:tc>
          <w:tcPr>
            <w:tcW w:w="1276" w:type="dxa"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B415F" w:rsidRPr="00F97377" w:rsidTr="00797C46">
        <w:trPr>
          <w:trHeight w:val="563"/>
        </w:trPr>
        <w:tc>
          <w:tcPr>
            <w:tcW w:w="4551" w:type="dxa"/>
            <w:gridSpan w:val="6"/>
            <w:vAlign w:val="center"/>
          </w:tcPr>
          <w:p w:rsidR="003B415F" w:rsidRPr="007076F0" w:rsidRDefault="003B415F" w:rsidP="00797C46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نما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شگاه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دستاوردها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هنر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 xml:space="preserve">برگزار شده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در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سطح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ملّ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ا</w:t>
            </w:r>
            <w:r w:rsidRPr="009A1BF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ب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ن</w:t>
            </w:r>
            <w:r w:rsidRPr="009A1BFF">
              <w:rPr>
                <w:rFonts w:ascii="Arial" w:eastAsia="Times New Roman" w:hAnsi="Arial" w:cs="Arial"/>
                <w:lang w:bidi="ar-SA"/>
              </w:rPr>
              <w:t>‌</w:t>
            </w:r>
            <w:r w:rsidRPr="009A1BFF">
              <w:rPr>
                <w:rFonts w:ascii="Calibri" w:eastAsia="Times New Roman" w:hAnsi="Calibri" w:cs="B Zar" w:hint="eastAsia"/>
                <w:rtl/>
                <w:lang w:bidi="ar-SA"/>
              </w:rPr>
              <w:t>الملل</w:t>
            </w:r>
            <w:r w:rsidRPr="009A1BF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</w:p>
        </w:tc>
        <w:tc>
          <w:tcPr>
            <w:tcW w:w="1276" w:type="dxa"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B415F" w:rsidRPr="00F97377" w:rsidRDefault="003B415F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540"/>
        </w:trPr>
        <w:tc>
          <w:tcPr>
            <w:tcW w:w="2425" w:type="dxa"/>
            <w:gridSpan w:val="4"/>
            <w:vMerge w:val="restart"/>
            <w:vAlign w:val="center"/>
          </w:tcPr>
          <w:p w:rsidR="00797C46" w:rsidRPr="00F97377" w:rsidRDefault="00797C46" w:rsidP="00797C46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126" w:type="dxa"/>
            <w:gridSpan w:val="2"/>
            <w:vAlign w:val="center"/>
          </w:tcPr>
          <w:p w:rsidR="00797C46" w:rsidRPr="00995F35" w:rsidRDefault="00995F35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25.</w:t>
            </w:r>
            <w:r w:rsidR="00797C46" w:rsidRPr="00995F35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276" w:type="dxa"/>
            <w:vMerge w:val="restart"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 w:val="restart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</w:tcPr>
          <w:p w:rsidR="00797C46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طرح های پژوهشی(شامل: عنوان طرح، تاريخ شروع و پايان، هزينه، وضعيت فعلي طرح) بانضمام قرارداد و گواهي انجام كار</w:t>
            </w:r>
          </w:p>
        </w:tc>
        <w:tc>
          <w:tcPr>
            <w:tcW w:w="1418" w:type="dxa"/>
            <w:vMerge w:val="restart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333"/>
        </w:trPr>
        <w:tc>
          <w:tcPr>
            <w:tcW w:w="2425" w:type="dxa"/>
            <w:gridSpan w:val="4"/>
            <w:vMerge/>
            <w:vAlign w:val="center"/>
          </w:tcPr>
          <w:p w:rsidR="00797C46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97C46" w:rsidRPr="00995F35" w:rsidRDefault="00995F35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26.</w:t>
            </w:r>
            <w:r w:rsidR="00797C46" w:rsidRPr="00995F35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Merge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980"/>
        </w:trPr>
        <w:tc>
          <w:tcPr>
            <w:tcW w:w="2425" w:type="dxa"/>
            <w:gridSpan w:val="4"/>
            <w:vAlign w:val="center"/>
          </w:tcPr>
          <w:p w:rsidR="00797C46" w:rsidRPr="004C0AD1" w:rsidRDefault="00797C46" w:rsidP="00797C46">
            <w:pPr>
              <w:pStyle w:val="ListParagraph"/>
              <w:bidi/>
              <w:ind w:left="271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25. 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تعداد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طرح</w:t>
            </w:r>
            <w:r w:rsidRPr="004C0AD1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ها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بين‌المللي</w:t>
            </w:r>
          </w:p>
        </w:tc>
        <w:tc>
          <w:tcPr>
            <w:tcW w:w="2126" w:type="dxa"/>
            <w:gridSpan w:val="2"/>
            <w:vAlign w:val="center"/>
          </w:tcPr>
          <w:p w:rsidR="00797C46" w:rsidRPr="00995F35" w:rsidRDefault="00995F35" w:rsidP="00995F35">
            <w:pPr>
              <w:pStyle w:val="ListParagraph"/>
              <w:bidi/>
              <w:ind w:left="271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27.</w:t>
            </w:r>
            <w:r w:rsidR="00797C46" w:rsidRPr="00995F35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401"/>
        </w:trPr>
        <w:tc>
          <w:tcPr>
            <w:tcW w:w="2425" w:type="dxa"/>
            <w:gridSpan w:val="4"/>
            <w:vMerge w:val="restart"/>
            <w:vAlign w:val="center"/>
          </w:tcPr>
          <w:p w:rsidR="00797C46" w:rsidRPr="004C0AD1" w:rsidRDefault="00797C46" w:rsidP="00797C46">
            <w:pPr>
              <w:pStyle w:val="ListParagraph"/>
              <w:bidi/>
              <w:ind w:left="271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طرح</w:t>
            </w:r>
            <w:r w:rsidRPr="004C0AD1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هاي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پژوهشي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خارجي</w:t>
            </w:r>
            <w:r w:rsidR="008546E7">
              <w:rPr>
                <w:rStyle w:val="FootnoteReference"/>
                <w:rFonts w:ascii="Calibri" w:eastAsia="Times New Roman" w:hAnsi="Calibri" w:cs="B Zar"/>
                <w:color w:val="000000" w:themeColor="text1"/>
                <w:rtl/>
              </w:rPr>
              <w:footnoteReference w:id="4"/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(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تقاضا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محور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797C46" w:rsidRPr="00995F35" w:rsidRDefault="00995F35" w:rsidP="00995F35">
            <w:pPr>
              <w:pStyle w:val="ListParagraph"/>
              <w:bidi/>
              <w:ind w:left="271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28.</w:t>
            </w:r>
            <w:r w:rsidR="00797C46" w:rsidRPr="00995F35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276" w:type="dxa"/>
            <w:vMerge w:val="restart"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 w:val="restart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609"/>
        </w:trPr>
        <w:tc>
          <w:tcPr>
            <w:tcW w:w="2425" w:type="dxa"/>
            <w:gridSpan w:val="4"/>
            <w:vMerge/>
            <w:vAlign w:val="center"/>
          </w:tcPr>
          <w:p w:rsidR="00797C46" w:rsidRPr="004C0AD1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97C46" w:rsidRPr="00995F35" w:rsidRDefault="00995F35" w:rsidP="00995F35">
            <w:pPr>
              <w:pStyle w:val="ListParagraph"/>
              <w:bidi/>
              <w:ind w:left="271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29.</w:t>
            </w:r>
            <w:r w:rsidR="00797C46" w:rsidRPr="00995F35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Merge/>
          </w:tcPr>
          <w:p w:rsidR="00797C46" w:rsidRPr="00F97377" w:rsidRDefault="00797C46" w:rsidP="00797C46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97C46" w:rsidRPr="00F97377" w:rsidRDefault="00797C46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250"/>
        </w:trPr>
        <w:tc>
          <w:tcPr>
            <w:tcW w:w="2425" w:type="dxa"/>
            <w:gridSpan w:val="4"/>
            <w:vMerge w:val="restart"/>
            <w:vAlign w:val="center"/>
          </w:tcPr>
          <w:p w:rsidR="00797C46" w:rsidRPr="004C0AD1" w:rsidRDefault="00797C46" w:rsidP="00797C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پژوهشگران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برگز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</w:t>
            </w:r>
            <w:r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ۀ</w:t>
            </w:r>
            <w:r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مؤسسه</w:t>
            </w:r>
          </w:p>
        </w:tc>
        <w:tc>
          <w:tcPr>
            <w:tcW w:w="2126" w:type="dxa"/>
            <w:gridSpan w:val="2"/>
            <w:vAlign w:val="center"/>
          </w:tcPr>
          <w:p w:rsidR="00797C46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30.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رو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دادها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>
              <w:rPr>
                <w:rFonts w:ascii="Calibri" w:eastAsia="Times New Roman" w:hAnsi="Calibri" w:cs="B Zar" w:hint="cs"/>
                <w:color w:val="000000" w:themeColor="text1"/>
                <w:rtl/>
              </w:rPr>
              <w:t>استانی</w:t>
            </w:r>
          </w:p>
        </w:tc>
        <w:tc>
          <w:tcPr>
            <w:tcW w:w="1276" w:type="dxa"/>
            <w:vMerge w:val="restart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 w:val="restart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418" w:type="dxa"/>
            <w:vMerge w:val="restart"/>
            <w:vAlign w:val="center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471"/>
        </w:trPr>
        <w:tc>
          <w:tcPr>
            <w:tcW w:w="2425" w:type="dxa"/>
            <w:gridSpan w:val="4"/>
            <w:vMerge/>
            <w:vAlign w:val="center"/>
          </w:tcPr>
          <w:p w:rsidR="00797C46" w:rsidRPr="004C0AD1" w:rsidRDefault="00797C46" w:rsidP="00797C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97C46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31.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رو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دادها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ملّ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</w:p>
        </w:tc>
        <w:tc>
          <w:tcPr>
            <w:tcW w:w="1276" w:type="dxa"/>
            <w:vMerge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  <w:vMerge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797C46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735"/>
        </w:trPr>
        <w:tc>
          <w:tcPr>
            <w:tcW w:w="2425" w:type="dxa"/>
            <w:gridSpan w:val="4"/>
            <w:vMerge/>
            <w:vAlign w:val="center"/>
          </w:tcPr>
          <w:p w:rsidR="00797C46" w:rsidRPr="004C0AD1" w:rsidRDefault="00797C46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97C46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32.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رو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دادها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 xml:space="preserve"> ب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</w:t>
            </w:r>
            <w:r w:rsidR="00797C46" w:rsidRPr="004C0AD1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الملل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</w:p>
        </w:tc>
        <w:tc>
          <w:tcPr>
            <w:tcW w:w="1276" w:type="dxa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797C46" w:rsidRPr="00F97377" w:rsidTr="00797C46">
        <w:trPr>
          <w:trHeight w:val="503"/>
        </w:trPr>
        <w:tc>
          <w:tcPr>
            <w:tcW w:w="4551" w:type="dxa"/>
            <w:gridSpan w:val="6"/>
            <w:vAlign w:val="center"/>
          </w:tcPr>
          <w:p w:rsidR="00797C46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33.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تعداد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جا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زه‌ها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797C46" w:rsidRPr="004C0AD1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="00797C46" w:rsidRPr="009A1BFF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و</w:t>
            </w:r>
            <w:r w:rsidR="00797C46" w:rsidRPr="009A1BFF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797C46" w:rsidRPr="009A1BFF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هنری</w:t>
            </w:r>
            <w:r w:rsidR="00797C46" w:rsidRPr="009A1BFF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797C46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دریافت شده</w:t>
            </w:r>
          </w:p>
        </w:tc>
        <w:tc>
          <w:tcPr>
            <w:tcW w:w="1276" w:type="dxa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797C46" w:rsidRPr="00F97377" w:rsidRDefault="00797C46" w:rsidP="00797C4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 w:val="restart"/>
            <w:vAlign w:val="center"/>
          </w:tcPr>
          <w:p w:rsidR="00FB4238" w:rsidRPr="000743BE" w:rsidRDefault="00FB4238" w:rsidP="00797C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0743BE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مبلغ 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درآمد</w:t>
            </w:r>
            <w:r w:rsidRPr="000743BE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حاصل از</w:t>
            </w:r>
          </w:p>
        </w:tc>
        <w:tc>
          <w:tcPr>
            <w:tcW w:w="2835" w:type="dxa"/>
            <w:gridSpan w:val="5"/>
            <w:vAlign w:val="center"/>
          </w:tcPr>
          <w:p w:rsidR="00FB4238" w:rsidRPr="00733233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34.</w:t>
            </w:r>
            <w:r w:rsidR="00FB4238"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="00FB4238" w:rsidRPr="004C0AD1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آموزش</w:t>
            </w:r>
            <w:r w:rsidR="00FB4238" w:rsidRPr="004C0AD1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4C0AD1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4C0AD1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تخصص</w:t>
            </w:r>
            <w:r w:rsidR="00FB4238" w:rsidRPr="004C0AD1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معماری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A85225">
              <w:rPr>
                <w:rFonts w:ascii="Calibri" w:eastAsia="Times New Roman" w:hAnsi="Calibri" w:cs="B Zar" w:hint="cs"/>
                <w:rtl/>
                <w:lang w:bidi="ar-SA"/>
              </w:rPr>
              <w:t>اسناد مالی / گزارش حسابرسی</w:t>
            </w: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35.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آموزش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هنری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36.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نما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شگاه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(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آتل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>)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37.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خدمات مشاوره ای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38.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فرایندهای جدید یا بهبود یافته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AA58CC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39.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فيلم</w:t>
            </w:r>
            <w:r w:rsidR="00FB4238" w:rsidRPr="005F09F4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="00FB4238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نام</w:t>
            </w:r>
            <w:r w:rsidR="00FB4238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ۀ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تدو</w:t>
            </w:r>
            <w:r w:rsidR="00FB4238" w:rsidRPr="005F09F4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150"/>
        </w:trPr>
        <w:tc>
          <w:tcPr>
            <w:tcW w:w="1716" w:type="dxa"/>
            <w:vMerge/>
            <w:vAlign w:val="center"/>
          </w:tcPr>
          <w:p w:rsidR="00FB4238" w:rsidRPr="00FB4238" w:rsidRDefault="00FB4238" w:rsidP="00FB4238">
            <w:pPr>
              <w:bidi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FB4238" w:rsidRDefault="00995F35" w:rsidP="00FB4238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40.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 w:val="restart"/>
            <w:vAlign w:val="center"/>
          </w:tcPr>
          <w:p w:rsidR="00FB4238" w:rsidRPr="000743BE" w:rsidRDefault="00FB4238" w:rsidP="00797C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0743BE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مبلغ 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اعتبارات</w:t>
            </w:r>
            <w:r w:rsidRPr="000743BE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هز</w:t>
            </w:r>
            <w:r w:rsidRPr="000743BE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نه</w:t>
            </w:r>
            <w:r w:rsidRPr="000743BE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شده</w:t>
            </w:r>
            <w:r w:rsidRPr="000743BE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0743BE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0743BE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بخش</w:t>
            </w:r>
          </w:p>
        </w:tc>
        <w:tc>
          <w:tcPr>
            <w:tcW w:w="2835" w:type="dxa"/>
            <w:gridSpan w:val="5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41.</w:t>
            </w:r>
            <w:r w:rsidR="00FB4238" w:rsidRPr="004C0AD1">
              <w:rPr>
                <w:rFonts w:ascii="Calibri" w:eastAsia="Times New Roman" w:hAnsi="Calibri" w:cs="B Zar" w:hint="cs"/>
                <w:color w:val="000000" w:themeColor="text1"/>
                <w:rtl/>
              </w:rPr>
              <w:t>خدمات آموزشی تخصصی</w:t>
            </w:r>
            <w:r w:rsidR="00FB4238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معماری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42.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آموزش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هنری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43.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نما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شگاه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(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آتل</w:t>
            </w:r>
            <w:r w:rsidR="00FB4238" w:rsidRPr="00733233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733233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</w:t>
            </w:r>
            <w:r w:rsidR="00FB4238" w:rsidRPr="00733233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>)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44.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خدمات مشاوره ای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995F35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45.</w:t>
            </w:r>
            <w:r w:rsidR="00FB4238" w:rsidRPr="00995F35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نمونه</w:t>
            </w:r>
            <w:r w:rsidR="00FB4238" w:rsidRPr="00995F35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995F35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كارهاي</w:t>
            </w:r>
            <w:r w:rsidR="00FB4238" w:rsidRPr="00995F35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</w:t>
            </w:r>
            <w:r w:rsidR="00FB4238" w:rsidRPr="00995F35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هنري</w:t>
            </w:r>
            <w:r w:rsidR="00FB4238" w:rsidRPr="00995F35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(</w:t>
            </w:r>
            <w:r w:rsidR="00FB4238" w:rsidRPr="00995F35">
              <w:rPr>
                <w:rFonts w:ascii="Calibri" w:eastAsia="Times New Roman" w:hAnsi="Calibri" w:cs="B Zar"/>
                <w:color w:val="000000" w:themeColor="text1"/>
              </w:rPr>
              <w:t>Portfolio</w:t>
            </w:r>
            <w:r w:rsidR="00FB4238" w:rsidRPr="00995F35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) </w:t>
            </w:r>
            <w:r w:rsidR="00FB4238" w:rsidRPr="00995F35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خلق</w:t>
            </w:r>
            <w:r w:rsidR="00FB4238" w:rsidRPr="00995F35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995F35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5F09F4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46.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فيلم</w:t>
            </w:r>
            <w:r w:rsidR="00FB4238" w:rsidRPr="005F09F4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="00FB4238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نام</w:t>
            </w:r>
            <w:r w:rsidR="00FB4238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ۀ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تدو</w:t>
            </w:r>
            <w:r w:rsidR="00FB4238" w:rsidRPr="005F09F4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5F09F4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47.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نت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موسيقي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تدو</w:t>
            </w:r>
            <w:r w:rsidR="00FB4238" w:rsidRPr="005F09F4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995F35">
        <w:trPr>
          <w:trHeight w:val="72"/>
        </w:trPr>
        <w:tc>
          <w:tcPr>
            <w:tcW w:w="1716" w:type="dxa"/>
            <w:vMerge/>
            <w:vAlign w:val="center"/>
          </w:tcPr>
          <w:p w:rsidR="00FB4238" w:rsidRPr="004C0AD1" w:rsidRDefault="00FB4238" w:rsidP="00797C46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48.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انتشارات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797C46">
        <w:trPr>
          <w:trHeight w:val="170"/>
        </w:trPr>
        <w:tc>
          <w:tcPr>
            <w:tcW w:w="4551" w:type="dxa"/>
            <w:gridSpan w:val="6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49.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تعداد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نت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موسيقي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تدو</w:t>
            </w:r>
            <w:r w:rsidR="00FB4238" w:rsidRPr="005F09F4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یا نمونۀ موجود/ سایر مستندات مثبته</w:t>
            </w: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797C46">
        <w:trPr>
          <w:trHeight w:val="170"/>
        </w:trPr>
        <w:tc>
          <w:tcPr>
            <w:tcW w:w="4551" w:type="dxa"/>
            <w:gridSpan w:val="6"/>
            <w:vAlign w:val="center"/>
          </w:tcPr>
          <w:p w:rsidR="00FB4238" w:rsidRPr="005F09F4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50.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تعداد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فيلم</w:t>
            </w:r>
            <w:r w:rsidR="00FB4238" w:rsidRPr="005F09F4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="00FB4238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نام</w:t>
            </w:r>
            <w:r w:rsidR="00FB4238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ۀ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تدو</w:t>
            </w:r>
            <w:r w:rsidR="00FB4238" w:rsidRPr="005F09F4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</w:t>
            </w:r>
            <w:r w:rsidR="00FB4238" w:rsidRPr="005F09F4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5F09F4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797C46">
        <w:trPr>
          <w:trHeight w:val="170"/>
        </w:trPr>
        <w:tc>
          <w:tcPr>
            <w:tcW w:w="4551" w:type="dxa"/>
            <w:gridSpan w:val="6"/>
            <w:vAlign w:val="center"/>
          </w:tcPr>
          <w:p w:rsidR="00FB4238" w:rsidRPr="004C0AD1" w:rsidRDefault="00995F35" w:rsidP="00995F35">
            <w:pPr>
              <w:pStyle w:val="ListParagraph"/>
              <w:bidi/>
              <w:ind w:left="360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51.</w:t>
            </w:r>
            <w:r w:rsidR="00FB4238" w:rsidRPr="00AA58CC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تعداد</w:t>
            </w:r>
            <w:r w:rsidR="00FB4238" w:rsidRPr="00AA58CC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AA58CC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نمونه</w:t>
            </w:r>
            <w:r w:rsidR="00FB4238" w:rsidRPr="00AA58CC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AA58CC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كارهاي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</w:t>
            </w:r>
            <w:r w:rsidR="00FB4238" w:rsidRPr="00AA58CC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هنري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(</w:t>
            </w:r>
            <w:r w:rsidR="00FB4238" w:rsidRPr="000743BE">
              <w:rPr>
                <w:rFonts w:asciiTheme="majorBidi" w:eastAsia="Times New Roman" w:hAnsiTheme="majorBidi" w:cstheme="majorBidi"/>
                <w:color w:val="000000" w:themeColor="text1"/>
              </w:rPr>
              <w:t>Portfolio</w:t>
            </w:r>
            <w:r w:rsidR="00FB4238" w:rsidRPr="00AA58CC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) </w:t>
            </w:r>
            <w:r w:rsidR="00FB4238" w:rsidRPr="00AA58CC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خلق</w:t>
            </w:r>
            <w:r w:rsidR="00FB4238" w:rsidRPr="00AA58CC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="00FB4238" w:rsidRPr="00AA58CC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FB4238" w:rsidRPr="00F97377" w:rsidTr="00797C46">
        <w:trPr>
          <w:trHeight w:val="647"/>
        </w:trPr>
        <w:tc>
          <w:tcPr>
            <w:tcW w:w="4551" w:type="dxa"/>
            <w:gridSpan w:val="6"/>
            <w:vAlign w:val="center"/>
          </w:tcPr>
          <w:p w:rsidR="00FB4238" w:rsidRPr="00FB4238" w:rsidRDefault="00995F35" w:rsidP="00995F35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52.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 xml:space="preserve">کل 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هز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ی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ن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ه های</w:t>
            </w:r>
            <w:r w:rsidR="00FB4238" w:rsidRPr="00FB4238">
              <w:rPr>
                <w:rFonts w:ascii="Calibri" w:eastAsia="Times New Roman" w:hAnsi="Calibri" w:cs="B Zar"/>
                <w:rtl/>
              </w:rPr>
              <w:t xml:space="preserve"> 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پژوهش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ی</w:t>
            </w:r>
            <w:r w:rsidR="00BE6729"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="00FB4238" w:rsidRPr="00FB4238">
              <w:rPr>
                <w:rFonts w:ascii="Calibri" w:eastAsia="Times New Roman" w:hAnsi="Calibri" w:cs="B Zar"/>
                <w:rtl/>
              </w:rPr>
              <w:t xml:space="preserve"> 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FB4238" w:rsidRPr="00F97377" w:rsidTr="00797C46">
        <w:trPr>
          <w:trHeight w:val="710"/>
        </w:trPr>
        <w:tc>
          <w:tcPr>
            <w:tcW w:w="4551" w:type="dxa"/>
            <w:gridSpan w:val="6"/>
            <w:vAlign w:val="center"/>
          </w:tcPr>
          <w:p w:rsidR="00FB4238" w:rsidRPr="00FB4238" w:rsidRDefault="00995F35" w:rsidP="00995F35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53.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هز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ی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ن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ۀ</w:t>
            </w:r>
            <w:r w:rsidR="00FB4238" w:rsidRPr="00FB4238">
              <w:rPr>
                <w:rFonts w:ascii="Calibri" w:eastAsia="Times New Roman" w:hAnsi="Calibri" w:cs="B Zar"/>
                <w:rtl/>
              </w:rPr>
              <w:t xml:space="preserve"> 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FB4238" w:rsidRPr="00F97377" w:rsidTr="00797C46">
        <w:trPr>
          <w:trHeight w:val="710"/>
        </w:trPr>
        <w:tc>
          <w:tcPr>
            <w:tcW w:w="4551" w:type="dxa"/>
            <w:gridSpan w:val="6"/>
            <w:vAlign w:val="center"/>
          </w:tcPr>
          <w:p w:rsidR="00FB4238" w:rsidRPr="00FB4238" w:rsidRDefault="00995F35" w:rsidP="00995F35">
            <w:pPr>
              <w:pStyle w:val="ListParagraph"/>
              <w:bidi/>
              <w:ind w:left="269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54.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هز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ی</w:t>
            </w:r>
            <w:r w:rsidR="00FB4238" w:rsidRPr="00FB4238">
              <w:rPr>
                <w:rFonts w:ascii="Calibri" w:eastAsia="Times New Roman" w:hAnsi="Calibri" w:cs="B Zar" w:hint="eastAsia"/>
                <w:rtl/>
              </w:rPr>
              <w:t>ن</w:t>
            </w:r>
            <w:r w:rsidR="00FB4238" w:rsidRPr="00FB4238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1276" w:type="dxa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992" w:type="dxa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843" w:type="dxa"/>
            <w:vMerge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FB4238" w:rsidRPr="00F97377" w:rsidRDefault="00FB4238" w:rsidP="00797C46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F276D0" w:rsidRPr="00DB7F25" w:rsidRDefault="00F276D0" w:rsidP="00DB7F25">
      <w:pPr>
        <w:bidi/>
        <w:jc w:val="lowKashida"/>
        <w:rPr>
          <w:rFonts w:cs="B Zar"/>
          <w:b/>
          <w:bCs/>
          <w:sz w:val="28"/>
          <w:szCs w:val="28"/>
          <w:rtl/>
        </w:rPr>
      </w:pPr>
    </w:p>
    <w:p w:rsidR="00322747" w:rsidRPr="00D777B7" w:rsidRDefault="00322747" w:rsidP="00322747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5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>اطلاعات پیامدهای مؤسسه</w:t>
      </w:r>
    </w:p>
    <w:tbl>
      <w:tblPr>
        <w:tblStyle w:val="TableGrid"/>
        <w:bidiVisual/>
        <w:tblW w:w="10571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270"/>
        <w:gridCol w:w="631"/>
        <w:gridCol w:w="1531"/>
        <w:gridCol w:w="1408"/>
        <w:gridCol w:w="1241"/>
        <w:gridCol w:w="1369"/>
        <w:gridCol w:w="1121"/>
      </w:tblGrid>
      <w:tr w:rsidR="00322747" w:rsidRPr="00ED5D5A" w:rsidTr="00A85225">
        <w:trPr>
          <w:trHeight w:val="440"/>
          <w:jc w:val="center"/>
        </w:trPr>
        <w:tc>
          <w:tcPr>
            <w:tcW w:w="5432" w:type="dxa"/>
            <w:gridSpan w:val="3"/>
            <w:vMerge w:val="restart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2649" w:type="dxa"/>
            <w:gridSpan w:val="2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92D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369" w:type="dxa"/>
            <w:vMerge w:val="restart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21" w:type="dxa"/>
            <w:vMerge w:val="restart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322747" w:rsidRPr="00ED5D5A" w:rsidTr="00A85225">
        <w:trPr>
          <w:trHeight w:val="440"/>
          <w:jc w:val="center"/>
        </w:trPr>
        <w:tc>
          <w:tcPr>
            <w:tcW w:w="5432" w:type="dxa"/>
            <w:gridSpan w:val="3"/>
            <w:vMerge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241" w:type="dxa"/>
            <w:vAlign w:val="center"/>
          </w:tcPr>
          <w:p w:rsidR="00322747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 کارگروه</w:t>
            </w:r>
          </w:p>
        </w:tc>
        <w:tc>
          <w:tcPr>
            <w:tcW w:w="1369" w:type="dxa"/>
            <w:vMerge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Merge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مبلغ کل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درآمدهاي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پژوهشي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48"/>
          <w:jc w:val="center"/>
        </w:trPr>
        <w:tc>
          <w:tcPr>
            <w:tcW w:w="3901" w:type="dxa"/>
            <w:gridSpan w:val="2"/>
            <w:vMerge w:val="restart"/>
            <w:vAlign w:val="center"/>
          </w:tcPr>
          <w:p w:rsidR="00322747" w:rsidRPr="00ED5D5A" w:rsidRDefault="00322747" w:rsidP="00BF5BB1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حجم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(ریالی) قراردادهای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پژوهش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322747" w:rsidRPr="00ED5D5A" w:rsidRDefault="00322747" w:rsidP="00392DC6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کل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قراردادها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48"/>
          <w:jc w:val="center"/>
        </w:trPr>
        <w:tc>
          <w:tcPr>
            <w:tcW w:w="3901" w:type="dxa"/>
            <w:gridSpan w:val="2"/>
            <w:vMerge/>
            <w:vAlign w:val="center"/>
          </w:tcPr>
          <w:p w:rsidR="00322747" w:rsidRPr="00ED5D5A" w:rsidRDefault="00322747" w:rsidP="00BF5BB1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531" w:type="dxa"/>
            <w:vAlign w:val="center"/>
          </w:tcPr>
          <w:p w:rsidR="00322747" w:rsidRPr="00ED5D5A" w:rsidRDefault="00322747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قراردادها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همکار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با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دولت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میزان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ساع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ت های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ارائ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مشاور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تخصص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 معماری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0743BE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میزان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ساع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 های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ارائ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مشاور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هنری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میزان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ساعت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های ارائۀ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آموزش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تخصص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معماری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8E05E7">
              <w:rPr>
                <w:rFonts w:ascii="Calibri" w:eastAsia="Times New Roman" w:hAnsi="Calibri" w:cs="B Zar" w:hint="cs"/>
                <w:rtl/>
              </w:rPr>
              <w:t>فهرست میزان ساعات دوره ها / نفرات شرکت کننده/ مدرسان/ حوزۀ تخصصی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0743BE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میزان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ساعت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های ارائۀ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آموزش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هنری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8E05E7">
              <w:rPr>
                <w:rFonts w:ascii="Calibri" w:eastAsia="Times New Roman" w:hAnsi="Calibri" w:cs="B Zar" w:hint="cs"/>
                <w:rtl/>
              </w:rPr>
              <w:t xml:space="preserve">گواهی ثبت/ </w:t>
            </w:r>
            <w:r w:rsidRPr="008E05E7">
              <w:rPr>
                <w:rFonts w:ascii="Calibri" w:eastAsia="Times New Roman" w:hAnsi="Calibri" w:cs="B Zar" w:hint="cs"/>
                <w:rtl/>
              </w:rPr>
              <w:lastRenderedPageBreak/>
              <w:t>سایر مستندات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3E44DA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  <w:color w:val="000000" w:themeColor="text1"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lastRenderedPageBreak/>
              <w:t>تعداد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كارهاي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خلاقانه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و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هنر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راه‌اندازي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شده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مستخرج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از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پژوهش‌ها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B415F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مستندات و گزارش های نوشتاری، دیداری و شنیداری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9E3546" w:rsidRPr="00ED5D5A" w:rsidTr="009E3546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9E3546" w:rsidRPr="00ED5D5A" w:rsidRDefault="009E3546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تعداد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مكاتب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فكري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جديد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مستخرج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از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پژوهش‌ها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1408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E3546" w:rsidRPr="00ED5D5A" w:rsidRDefault="009E3546" w:rsidP="009E35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مستندات مثبته</w:t>
            </w:r>
          </w:p>
        </w:tc>
        <w:tc>
          <w:tcPr>
            <w:tcW w:w="1121" w:type="dxa"/>
            <w:vAlign w:val="center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9E3546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9E3546" w:rsidRPr="00ED5D5A" w:rsidRDefault="009E3546" w:rsidP="000743BE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تعداد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مكاتب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هنری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جديد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مستخرج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از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پژوهش‌ها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1408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9E3546" w:rsidRPr="00ED5D5A" w:rsidTr="009E3546">
        <w:trPr>
          <w:trHeight w:val="381"/>
          <w:jc w:val="center"/>
        </w:trPr>
        <w:tc>
          <w:tcPr>
            <w:tcW w:w="3270" w:type="dxa"/>
            <w:vMerge w:val="restart"/>
            <w:vAlign w:val="center"/>
          </w:tcPr>
          <w:p w:rsidR="009E3546" w:rsidRPr="00ED5D5A" w:rsidRDefault="009E3546" w:rsidP="00ED5D5A">
            <w:pPr>
              <w:bidi/>
              <w:ind w:left="360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تعداد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حضور در فعالیت های ترویجی مرتبط با مأموریت مؤسسه</w:t>
            </w:r>
          </w:p>
        </w:tc>
        <w:tc>
          <w:tcPr>
            <w:tcW w:w="2162" w:type="dxa"/>
            <w:gridSpan w:val="2"/>
            <w:vAlign w:val="center"/>
          </w:tcPr>
          <w:p w:rsidR="009E3546" w:rsidRPr="00ED5D5A" w:rsidRDefault="009E3546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حضور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در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رسانه‌ها</w:t>
            </w:r>
          </w:p>
        </w:tc>
        <w:tc>
          <w:tcPr>
            <w:tcW w:w="1408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E3546" w:rsidRPr="00ED5D5A" w:rsidRDefault="009E3546" w:rsidP="009E35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آرشیو دیداری و شنیداری / سایر مستندات مثبته</w:t>
            </w:r>
          </w:p>
        </w:tc>
        <w:tc>
          <w:tcPr>
            <w:tcW w:w="1121" w:type="dxa"/>
            <w:vAlign w:val="center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9E3546" w:rsidRPr="00ED5D5A" w:rsidTr="009E3546">
        <w:trPr>
          <w:trHeight w:val="381"/>
          <w:jc w:val="center"/>
        </w:trPr>
        <w:tc>
          <w:tcPr>
            <w:tcW w:w="3270" w:type="dxa"/>
            <w:vMerge/>
            <w:vAlign w:val="center"/>
          </w:tcPr>
          <w:p w:rsidR="009E3546" w:rsidRPr="00ED5D5A" w:rsidRDefault="009E3546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9E3546" w:rsidRPr="00ED5D5A" w:rsidRDefault="009E3546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سخنراني‌ها</w:t>
            </w:r>
          </w:p>
        </w:tc>
        <w:tc>
          <w:tcPr>
            <w:tcW w:w="1408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9E3546" w:rsidRPr="00ED5D5A" w:rsidTr="009E3546">
        <w:trPr>
          <w:trHeight w:val="381"/>
          <w:jc w:val="center"/>
        </w:trPr>
        <w:tc>
          <w:tcPr>
            <w:tcW w:w="3270" w:type="dxa"/>
            <w:vMerge/>
            <w:vAlign w:val="center"/>
          </w:tcPr>
          <w:p w:rsidR="009E3546" w:rsidRPr="00ED5D5A" w:rsidRDefault="009E3546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9E3546" w:rsidRPr="00ED5D5A" w:rsidRDefault="009E3546" w:rsidP="00ED5D5A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سایر فعالیت های ترویجی</w:t>
            </w:r>
          </w:p>
        </w:tc>
        <w:tc>
          <w:tcPr>
            <w:tcW w:w="1408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Merge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9E3546" w:rsidRPr="00ED5D5A" w:rsidRDefault="009E3546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میزان  نفر ساعت  مشاوره به نهادهای سیاستگذار، برنامه ریز و اجرایی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Align w:val="center"/>
          </w:tcPr>
          <w:p w:rsidR="00322747" w:rsidRPr="00ED5D5A" w:rsidRDefault="009E3546" w:rsidP="009E35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تفاهم نامه / قرارداد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تعداد راهنماها و مقررات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حاصل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از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پژوهش‌ها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1408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241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Align w:val="center"/>
          </w:tcPr>
          <w:p w:rsidR="00322747" w:rsidRPr="00ED5D5A" w:rsidRDefault="009E3546" w:rsidP="009E354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تأییدیه ها/ مصوبه ها/ سایر مستندات مثبته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490"/>
          <w:jc w:val="center"/>
        </w:trPr>
        <w:tc>
          <w:tcPr>
            <w:tcW w:w="3270" w:type="dxa"/>
            <w:vMerge w:val="restart"/>
            <w:vAlign w:val="center"/>
          </w:tcPr>
          <w:p w:rsidR="00322747" w:rsidRPr="00ED5D5A" w:rsidRDefault="00322747" w:rsidP="003B415F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تعداد پژوهش های مؤسسه که منجر به تولید آثار فرهنگی و هنری شده است</w:t>
            </w:r>
          </w:p>
        </w:tc>
        <w:tc>
          <w:tcPr>
            <w:tcW w:w="2162" w:type="dxa"/>
            <w:gridSpan w:val="2"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موسيقي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490"/>
          <w:jc w:val="center"/>
        </w:trPr>
        <w:tc>
          <w:tcPr>
            <w:tcW w:w="3270" w:type="dxa"/>
            <w:vMerge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تئاتر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490"/>
          <w:jc w:val="center"/>
        </w:trPr>
        <w:tc>
          <w:tcPr>
            <w:tcW w:w="3270" w:type="dxa"/>
            <w:vMerge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ف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لم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490"/>
          <w:jc w:val="center"/>
        </w:trPr>
        <w:tc>
          <w:tcPr>
            <w:tcW w:w="3270" w:type="dxa"/>
            <w:vMerge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آثار ادبی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9E3546">
        <w:trPr>
          <w:trHeight w:val="490"/>
          <w:jc w:val="center"/>
        </w:trPr>
        <w:tc>
          <w:tcPr>
            <w:tcW w:w="3270" w:type="dxa"/>
            <w:vMerge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322747" w:rsidRPr="00ED5D5A" w:rsidRDefault="00322747" w:rsidP="007D4E3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سایر آثار و محصولات فرهنگی و هنری</w:t>
            </w:r>
            <w:r w:rsidR="009E3546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با ذکر عنوان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FF448B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293179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تعداد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نمايشگاه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های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برپا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شده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جهت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ارائ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ۀ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محصولات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و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خدمات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Align w:val="center"/>
          </w:tcPr>
          <w:p w:rsidR="00322747" w:rsidRPr="00ED5D5A" w:rsidRDefault="00FF448B" w:rsidP="00FF448B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3E44DA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تعداد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گالر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‌ها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هنر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تأس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ی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س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شده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توسط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مؤسسه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</w:tcPr>
          <w:p w:rsidR="00322747" w:rsidRPr="00ED5D5A" w:rsidRDefault="001F661C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گزارش ها/ سایر مستندات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FF448B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49566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میزان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  <w:lang w:bidi="ar-SA"/>
              </w:rPr>
              <w:t>ساعت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 xml:space="preserve"> های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  <w:lang w:bidi="ar-SA"/>
              </w:rPr>
              <w:t xml:space="preserve"> 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  <w:lang w:bidi="ar-SA"/>
              </w:rPr>
              <w:t>کرسی های نظریه پردازی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Align w:val="center"/>
          </w:tcPr>
          <w:p w:rsidR="00322747" w:rsidRPr="00ED5D5A" w:rsidRDefault="00FF448B" w:rsidP="00FF448B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کرسی های برگزار شده / آرشیو دیداری و شنیداری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  <w:tr w:rsidR="00322747" w:rsidRPr="00ED5D5A" w:rsidTr="00A85225">
        <w:trPr>
          <w:trHeight w:val="503"/>
          <w:jc w:val="center"/>
        </w:trPr>
        <w:tc>
          <w:tcPr>
            <w:tcW w:w="5432" w:type="dxa"/>
            <w:gridSpan w:val="3"/>
            <w:vAlign w:val="center"/>
          </w:tcPr>
          <w:p w:rsidR="00322747" w:rsidRPr="00ED5D5A" w:rsidRDefault="00322747" w:rsidP="00392DC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lastRenderedPageBreak/>
              <w:t>تعداد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شركت</w:t>
            </w:r>
            <w:r w:rsidRPr="00ED5D5A">
              <w:rPr>
                <w:rFonts w:ascii="Arial" w:eastAsia="Times New Roman" w:hAnsi="Arial" w:cs="Arial"/>
                <w:color w:val="000000" w:themeColor="text1"/>
              </w:rPr>
              <w:t>‌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هاي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نوپا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="00BE6729">
              <w:rPr>
                <w:rStyle w:val="FootnoteReference"/>
                <w:rFonts w:ascii="Calibri" w:eastAsia="Times New Roman" w:hAnsi="Calibri" w:cs="B Zar"/>
                <w:color w:val="000000" w:themeColor="text1"/>
                <w:rtl/>
              </w:rPr>
              <w:footnoteReference w:id="6"/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تأس</w:t>
            </w:r>
            <w:r w:rsidRPr="00ED5D5A">
              <w:rPr>
                <w:rFonts w:ascii="Calibri" w:eastAsia="Times New Roman" w:hAnsi="Calibri" w:cs="B Zar" w:hint="cs"/>
                <w:color w:val="000000" w:themeColor="text1"/>
                <w:rtl/>
              </w:rPr>
              <w:t>ی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س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شده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در</w:t>
            </w:r>
            <w:r w:rsidRPr="00ED5D5A">
              <w:rPr>
                <w:rFonts w:ascii="Calibri" w:eastAsia="Times New Roman" w:hAnsi="Calibri" w:cs="B Zar"/>
                <w:color w:val="000000" w:themeColor="text1"/>
                <w:rtl/>
              </w:rPr>
              <w:t xml:space="preserve"> </w:t>
            </w:r>
            <w:r w:rsidRPr="00ED5D5A">
              <w:rPr>
                <w:rFonts w:ascii="Calibri" w:eastAsia="Times New Roman" w:hAnsi="Calibri" w:cs="B Zar" w:hint="eastAsia"/>
                <w:color w:val="000000" w:themeColor="text1"/>
                <w:rtl/>
              </w:rPr>
              <w:t>مؤسسه</w:t>
            </w:r>
          </w:p>
        </w:tc>
        <w:tc>
          <w:tcPr>
            <w:tcW w:w="2649" w:type="dxa"/>
            <w:gridSpan w:val="2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  <w:tc>
          <w:tcPr>
            <w:tcW w:w="1369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اطلاعات شرکت های ثبت شده/ گواهی ثبت شرکت ها</w:t>
            </w:r>
          </w:p>
        </w:tc>
        <w:tc>
          <w:tcPr>
            <w:tcW w:w="1121" w:type="dxa"/>
            <w:vAlign w:val="center"/>
          </w:tcPr>
          <w:p w:rsidR="00322747" w:rsidRPr="00ED5D5A" w:rsidRDefault="00322747" w:rsidP="00392DC6">
            <w:pPr>
              <w:bidi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</w:p>
        </w:tc>
      </w:tr>
    </w:tbl>
    <w:p w:rsidR="006B0509" w:rsidRDefault="006B0509" w:rsidP="00EE4082">
      <w:pPr>
        <w:bidi/>
      </w:pPr>
    </w:p>
    <w:sectPr w:rsidR="006B0509" w:rsidSect="006B0509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85" w:rsidRDefault="008F3485" w:rsidP="00EE4082">
      <w:pPr>
        <w:spacing w:after="0" w:line="240" w:lineRule="auto"/>
      </w:pPr>
      <w:r>
        <w:separator/>
      </w:r>
    </w:p>
  </w:endnote>
  <w:endnote w:type="continuationSeparator" w:id="0">
    <w:p w:rsidR="008F3485" w:rsidRDefault="008F3485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6E7" w:rsidRDefault="003441FE">
        <w:pPr>
          <w:pStyle w:val="Footer"/>
          <w:jc w:val="center"/>
        </w:pPr>
        <w:r>
          <w:fldChar w:fldCharType="begin"/>
        </w:r>
        <w:r w:rsidR="008546E7">
          <w:instrText xml:space="preserve"> PAGE   \* MERGEFORMAT </w:instrText>
        </w:r>
        <w:r>
          <w:fldChar w:fldCharType="separate"/>
        </w:r>
        <w:r w:rsidR="00FE4D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46E7" w:rsidRPr="00210283" w:rsidRDefault="008546E7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85" w:rsidRDefault="008F3485" w:rsidP="00EE4082">
      <w:pPr>
        <w:spacing w:after="0" w:line="240" w:lineRule="auto"/>
      </w:pPr>
      <w:r>
        <w:separator/>
      </w:r>
    </w:p>
  </w:footnote>
  <w:footnote w:type="continuationSeparator" w:id="0">
    <w:p w:rsidR="008F3485" w:rsidRDefault="008F3485" w:rsidP="00EE4082">
      <w:pPr>
        <w:spacing w:after="0" w:line="240" w:lineRule="auto"/>
      </w:pPr>
      <w:r>
        <w:continuationSeparator/>
      </w:r>
    </w:p>
  </w:footnote>
  <w:footnote w:id="1">
    <w:p w:rsidR="008546E7" w:rsidRPr="006D6F01" w:rsidRDefault="008546E7" w:rsidP="00797C46">
      <w:pPr>
        <w:pStyle w:val="FootnoteText"/>
        <w:bidi/>
        <w:rPr>
          <w:rFonts w:cs="B Zar"/>
          <w:rtl/>
          <w:lang w:bidi="fa-IR"/>
        </w:rPr>
      </w:pPr>
      <w:r w:rsidRPr="00797C46">
        <w:rPr>
          <w:rStyle w:val="FootnoteReference"/>
        </w:rPr>
        <w:footnoteRef/>
      </w:r>
      <w:r w:rsidRPr="00797C46">
        <w:t xml:space="preserve"> </w:t>
      </w:r>
      <w:r w:rsidRPr="00797C46">
        <w:rPr>
          <w:rFonts w:hint="cs"/>
          <w:rtl/>
        </w:rPr>
        <w:t xml:space="preserve"> </w:t>
      </w:r>
      <w:r w:rsidRPr="00797C46">
        <w:rPr>
          <w:rStyle w:val="FootnoteReference"/>
          <w:rFonts w:cs="B Zar"/>
        </w:rPr>
        <w:footnoteRef/>
      </w:r>
      <w:r w:rsidRPr="00797C46">
        <w:rPr>
          <w:rFonts w:cs="B Zar"/>
        </w:rPr>
        <w:t xml:space="preserve"> </w:t>
      </w:r>
      <w:r w:rsidRPr="00797C46">
        <w:rPr>
          <w:rFonts w:cs="B Zar" w:hint="cs"/>
          <w:rtl/>
          <w:lang w:bidi="fa-IR"/>
        </w:rPr>
        <w:t xml:space="preserve"> اعضای هیئت علمی مدعو ذیل عنوان پژوهشگران قرار می</w:t>
      </w:r>
      <w:r w:rsidRPr="00797C46">
        <w:rPr>
          <w:rFonts w:cs="B Zar" w:hint="eastAsia"/>
          <w:rtl/>
          <w:lang w:bidi="fa-IR"/>
        </w:rPr>
        <w:t>‌گ</w:t>
      </w:r>
      <w:r w:rsidRPr="00797C46">
        <w:rPr>
          <w:rFonts w:cs="B Zar" w:hint="cs"/>
          <w:rtl/>
          <w:lang w:bidi="fa-IR"/>
        </w:rPr>
        <w:t>یرند و در این بخش فقط اعضای علمی در استخدام مؤسسه مورد نظر هستند.</w:t>
      </w:r>
      <w:r w:rsidRPr="006D6F01">
        <w:rPr>
          <w:rFonts w:cs="B Zar" w:hint="cs"/>
          <w:rtl/>
          <w:lang w:bidi="fa-IR"/>
        </w:rPr>
        <w:t xml:space="preserve"> </w:t>
      </w:r>
    </w:p>
    <w:p w:rsidR="008546E7" w:rsidRDefault="008546E7" w:rsidP="00797C46">
      <w:pPr>
        <w:pStyle w:val="FootnoteText"/>
        <w:bidi/>
        <w:rPr>
          <w:rtl/>
          <w:lang w:bidi="fa-IR"/>
        </w:rPr>
      </w:pPr>
    </w:p>
  </w:footnote>
  <w:footnote w:id="2">
    <w:p w:rsidR="008546E7" w:rsidRPr="00797C46" w:rsidRDefault="008546E7" w:rsidP="00797C46">
      <w:pPr>
        <w:pStyle w:val="FootnoteText"/>
        <w:bidi/>
        <w:rPr>
          <w:rtl/>
          <w:lang w:bidi="fa-IR"/>
        </w:rPr>
      </w:pPr>
      <w:r w:rsidRPr="00797C46">
        <w:rPr>
          <w:rStyle w:val="FootnoteReference"/>
        </w:rPr>
        <w:footnoteRef/>
      </w:r>
      <w:r w:rsidRPr="00797C46">
        <w:t xml:space="preserve"> </w:t>
      </w:r>
      <w:r w:rsidRPr="00797C46">
        <w:rPr>
          <w:rFonts w:cs="B Zar" w:hint="cs"/>
          <w:rtl/>
          <w:lang w:bidi="fa-IR"/>
        </w:rPr>
        <w:t>مبنای نمایه داخلی</w:t>
      </w:r>
      <w:r w:rsidRPr="00797C46">
        <w:rPr>
          <w:rFonts w:cs="B Zar"/>
        </w:rPr>
        <w:t xml:space="preserve"> </w:t>
      </w:r>
      <w:r w:rsidRPr="00797C46">
        <w:rPr>
          <w:rFonts w:cs="B Zar"/>
          <w:rtl/>
        </w:rPr>
        <w:t>پا</w:t>
      </w:r>
      <w:r w:rsidRPr="00797C46">
        <w:rPr>
          <w:rFonts w:cs="B Zar" w:hint="cs"/>
          <w:rtl/>
        </w:rPr>
        <w:t>ی</w:t>
      </w:r>
      <w:r w:rsidRPr="00797C46">
        <w:rPr>
          <w:rFonts w:cs="B Zar" w:hint="eastAsia"/>
          <w:rtl/>
        </w:rPr>
        <w:t>گاه</w:t>
      </w:r>
      <w:r w:rsidRPr="00797C46">
        <w:rPr>
          <w:rFonts w:cs="B Zar"/>
          <w:rtl/>
        </w:rPr>
        <w:t xml:space="preserve"> استناد</w:t>
      </w:r>
      <w:r w:rsidRPr="00797C46">
        <w:rPr>
          <w:rFonts w:cs="B Zar" w:hint="cs"/>
          <w:rtl/>
        </w:rPr>
        <w:t>ی</w:t>
      </w:r>
      <w:r w:rsidRPr="00797C46">
        <w:rPr>
          <w:rFonts w:cs="B Zar"/>
          <w:rtl/>
        </w:rPr>
        <w:t xml:space="preserve"> علوم جهان اسلام</w:t>
      </w:r>
      <w:r w:rsidRPr="00797C46">
        <w:rPr>
          <w:rFonts w:cs="B Zar" w:hint="cs"/>
          <w:rtl/>
        </w:rPr>
        <w:t xml:space="preserve"> </w:t>
      </w:r>
      <w:r w:rsidRPr="00797C46">
        <w:rPr>
          <w:rFonts w:cs="B Zar"/>
        </w:rPr>
        <w:t xml:space="preserve"> (</w:t>
      </w:r>
      <w:r w:rsidRPr="00797C46">
        <w:rPr>
          <w:rFonts w:ascii="Times New Roman" w:hAnsi="Times New Roman" w:cs="Times New Roman"/>
        </w:rPr>
        <w:t>ISC</w:t>
      </w:r>
      <w:r w:rsidRPr="00797C46">
        <w:rPr>
          <w:rFonts w:cs="B Zar"/>
        </w:rPr>
        <w:t>)</w:t>
      </w:r>
      <w:r w:rsidRPr="00797C46">
        <w:rPr>
          <w:rFonts w:cs="B Zar" w:hint="cs"/>
          <w:rtl/>
        </w:rPr>
        <w:t>است.</w:t>
      </w:r>
    </w:p>
  </w:footnote>
  <w:footnote w:id="3">
    <w:p w:rsidR="008546E7" w:rsidRDefault="008546E7" w:rsidP="008546E7">
      <w:pPr>
        <w:pStyle w:val="FootnoteText"/>
        <w:bidi/>
        <w:rPr>
          <w:rtl/>
          <w:lang w:bidi="fa-IR"/>
        </w:rPr>
      </w:pPr>
      <w:r w:rsidRPr="00797C46">
        <w:rPr>
          <w:rStyle w:val="FootnoteReference"/>
        </w:rPr>
        <w:footnoteRef/>
      </w:r>
      <w:r w:rsidRPr="00797C46">
        <w:t xml:space="preserve"> </w:t>
      </w:r>
      <w:r w:rsidRPr="00797C46">
        <w:rPr>
          <w:rFonts w:cs="B Zar" w:hint="cs"/>
          <w:rtl/>
        </w:rPr>
        <w:t xml:space="preserve">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</w:t>
      </w:r>
      <w:r w:rsidRPr="00797C46">
        <w:rPr>
          <w:rFonts w:cs="B Zar" w:hint="cs"/>
          <w:rtl/>
          <w:lang w:bidi="fa-IR"/>
        </w:rPr>
        <w:t>است.</w:t>
      </w:r>
    </w:p>
  </w:footnote>
  <w:footnote w:id="4">
    <w:p w:rsidR="008546E7" w:rsidRDefault="008546E7" w:rsidP="008546E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دارد.</w:t>
      </w:r>
    </w:p>
  </w:footnote>
  <w:footnote w:id="5">
    <w:p w:rsidR="00BE6729" w:rsidRDefault="00BE6729" w:rsidP="00BE672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6">
    <w:p w:rsidR="00BE6729" w:rsidRDefault="00BE6729" w:rsidP="00BE672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2104"/>
    <w:multiLevelType w:val="hybridMultilevel"/>
    <w:tmpl w:val="BE1CD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17"/>
  </w:num>
  <w:num w:numId="4">
    <w:abstractNumId w:val="34"/>
  </w:num>
  <w:num w:numId="5">
    <w:abstractNumId w:val="29"/>
  </w:num>
  <w:num w:numId="6">
    <w:abstractNumId w:val="33"/>
  </w:num>
  <w:num w:numId="7">
    <w:abstractNumId w:val="32"/>
  </w:num>
  <w:num w:numId="8">
    <w:abstractNumId w:val="1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40"/>
  </w:num>
  <w:num w:numId="14">
    <w:abstractNumId w:val="35"/>
  </w:num>
  <w:num w:numId="15">
    <w:abstractNumId w:val="31"/>
  </w:num>
  <w:num w:numId="16">
    <w:abstractNumId w:val="7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1"/>
  </w:num>
  <w:num w:numId="22">
    <w:abstractNumId w:val="24"/>
  </w:num>
  <w:num w:numId="23">
    <w:abstractNumId w:val="13"/>
  </w:num>
  <w:num w:numId="24">
    <w:abstractNumId w:val="23"/>
  </w:num>
  <w:num w:numId="25">
    <w:abstractNumId w:val="18"/>
  </w:num>
  <w:num w:numId="26">
    <w:abstractNumId w:val="37"/>
  </w:num>
  <w:num w:numId="27">
    <w:abstractNumId w:val="10"/>
  </w:num>
  <w:num w:numId="28">
    <w:abstractNumId w:val="38"/>
  </w:num>
  <w:num w:numId="29">
    <w:abstractNumId w:val="0"/>
  </w:num>
  <w:num w:numId="30">
    <w:abstractNumId w:val="9"/>
  </w:num>
  <w:num w:numId="31">
    <w:abstractNumId w:val="36"/>
  </w:num>
  <w:num w:numId="32">
    <w:abstractNumId w:val="12"/>
  </w:num>
  <w:num w:numId="33">
    <w:abstractNumId w:val="16"/>
  </w:num>
  <w:num w:numId="34">
    <w:abstractNumId w:val="22"/>
  </w:num>
  <w:num w:numId="35">
    <w:abstractNumId w:val="2"/>
  </w:num>
  <w:num w:numId="36">
    <w:abstractNumId w:val="27"/>
  </w:num>
  <w:num w:numId="37">
    <w:abstractNumId w:val="15"/>
  </w:num>
  <w:num w:numId="38">
    <w:abstractNumId w:val="14"/>
  </w:num>
  <w:num w:numId="39">
    <w:abstractNumId w:val="3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743BE"/>
    <w:rsid w:val="000920EF"/>
    <w:rsid w:val="000C05D9"/>
    <w:rsid w:val="001A2732"/>
    <w:rsid w:val="001E5095"/>
    <w:rsid w:val="001F661C"/>
    <w:rsid w:val="0026564E"/>
    <w:rsid w:val="00293179"/>
    <w:rsid w:val="002A22BF"/>
    <w:rsid w:val="002B70BE"/>
    <w:rsid w:val="002C6163"/>
    <w:rsid w:val="002E7266"/>
    <w:rsid w:val="00322747"/>
    <w:rsid w:val="003441FE"/>
    <w:rsid w:val="0038166B"/>
    <w:rsid w:val="00392DC6"/>
    <w:rsid w:val="003A24FB"/>
    <w:rsid w:val="003B415F"/>
    <w:rsid w:val="003D51F7"/>
    <w:rsid w:val="003E44DA"/>
    <w:rsid w:val="00400975"/>
    <w:rsid w:val="0046170F"/>
    <w:rsid w:val="00495660"/>
    <w:rsid w:val="004C05BC"/>
    <w:rsid w:val="004C0AD1"/>
    <w:rsid w:val="004D7601"/>
    <w:rsid w:val="004F0D49"/>
    <w:rsid w:val="00524ABE"/>
    <w:rsid w:val="005726B8"/>
    <w:rsid w:val="005C4E6B"/>
    <w:rsid w:val="005C7B4A"/>
    <w:rsid w:val="005F09F4"/>
    <w:rsid w:val="00603AC1"/>
    <w:rsid w:val="0061750E"/>
    <w:rsid w:val="00617591"/>
    <w:rsid w:val="0062380D"/>
    <w:rsid w:val="006532E5"/>
    <w:rsid w:val="00666502"/>
    <w:rsid w:val="0067035C"/>
    <w:rsid w:val="006A0EE4"/>
    <w:rsid w:val="006B0509"/>
    <w:rsid w:val="006C7778"/>
    <w:rsid w:val="006F11EB"/>
    <w:rsid w:val="007076F0"/>
    <w:rsid w:val="00733233"/>
    <w:rsid w:val="00792E41"/>
    <w:rsid w:val="00797C46"/>
    <w:rsid w:val="007D4E30"/>
    <w:rsid w:val="00801C42"/>
    <w:rsid w:val="008546E7"/>
    <w:rsid w:val="00882C4F"/>
    <w:rsid w:val="00885506"/>
    <w:rsid w:val="008E5309"/>
    <w:rsid w:val="008F3485"/>
    <w:rsid w:val="00917C0F"/>
    <w:rsid w:val="00933C7C"/>
    <w:rsid w:val="0094190A"/>
    <w:rsid w:val="00966D14"/>
    <w:rsid w:val="00986388"/>
    <w:rsid w:val="00995F35"/>
    <w:rsid w:val="009A1BFF"/>
    <w:rsid w:val="009C48A4"/>
    <w:rsid w:val="009E3546"/>
    <w:rsid w:val="00A2386C"/>
    <w:rsid w:val="00A40473"/>
    <w:rsid w:val="00A55951"/>
    <w:rsid w:val="00A85225"/>
    <w:rsid w:val="00AA58CC"/>
    <w:rsid w:val="00AB328D"/>
    <w:rsid w:val="00AE611D"/>
    <w:rsid w:val="00AF7FF0"/>
    <w:rsid w:val="00B65239"/>
    <w:rsid w:val="00BB10FC"/>
    <w:rsid w:val="00BE6729"/>
    <w:rsid w:val="00BF5BB1"/>
    <w:rsid w:val="00C11A6E"/>
    <w:rsid w:val="00C93438"/>
    <w:rsid w:val="00DB7F25"/>
    <w:rsid w:val="00E02EEB"/>
    <w:rsid w:val="00E668FE"/>
    <w:rsid w:val="00EB021B"/>
    <w:rsid w:val="00ED5D5A"/>
    <w:rsid w:val="00EE4082"/>
    <w:rsid w:val="00F24976"/>
    <w:rsid w:val="00F263B9"/>
    <w:rsid w:val="00F276D0"/>
    <w:rsid w:val="00F53C42"/>
    <w:rsid w:val="00F627C9"/>
    <w:rsid w:val="00F75AB2"/>
    <w:rsid w:val="00F9188C"/>
    <w:rsid w:val="00F97377"/>
    <w:rsid w:val="00FB4238"/>
    <w:rsid w:val="00FB4DB3"/>
    <w:rsid w:val="00FE4DBA"/>
    <w:rsid w:val="00FF448B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45D1D52-FB67-427F-9DA0-74157365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7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B4A6-E758-4CCF-8985-154E5975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Mojtaba Sharanjani</cp:lastModifiedBy>
  <cp:revision>24</cp:revision>
  <dcterms:created xsi:type="dcterms:W3CDTF">2019-04-22T07:19:00Z</dcterms:created>
  <dcterms:modified xsi:type="dcterms:W3CDTF">2019-06-26T04:05:00Z</dcterms:modified>
</cp:coreProperties>
</file>